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0F5A9" w14:textId="77777777" w:rsidR="00243EE6" w:rsidRPr="000C2BAA" w:rsidRDefault="00243EE6" w:rsidP="00243EE6">
      <w:pPr>
        <w:jc w:val="center"/>
        <w:rPr>
          <w:rFonts w:ascii="Times" w:eastAsia="Times New Roman" w:hAnsi="Times" w:cs="Times New Roman"/>
        </w:rPr>
      </w:pPr>
      <w:r w:rsidRPr="000C2BAA">
        <w:rPr>
          <w:rFonts w:ascii="Times" w:eastAsia="Times New Roman" w:hAnsi="Times" w:cs="Times New Roman"/>
          <w:bCs/>
        </w:rPr>
        <w:t>Grape Quarantine</w:t>
      </w:r>
      <w:r w:rsidRPr="000C2BAA">
        <w:rPr>
          <w:rFonts w:ascii="Times" w:eastAsia="Times New Roman" w:hAnsi="Times" w:cs="Times New Roman"/>
        </w:rPr>
        <w:t xml:space="preserve"> </w:t>
      </w:r>
    </w:p>
    <w:p w14:paraId="192D0746" w14:textId="77777777" w:rsidR="00243EE6" w:rsidRPr="000C2BAA" w:rsidRDefault="00243EE6" w:rsidP="00243EE6">
      <w:pPr>
        <w:spacing w:before="100" w:beforeAutospacing="1" w:after="100" w:afterAutospacing="1"/>
        <w:rPr>
          <w:rFonts w:ascii="Times" w:hAnsi="Times" w:cs="Times New Roman"/>
        </w:rPr>
      </w:pPr>
      <w:r w:rsidRPr="000C2BAA">
        <w:rPr>
          <w:rFonts w:ascii="Times" w:hAnsi="Times" w:cs="Times New Roman"/>
          <w:bCs/>
        </w:rPr>
        <w:t xml:space="preserve">603-052-0051 </w:t>
      </w:r>
    </w:p>
    <w:p w14:paraId="6F7CC8B7" w14:textId="77777777" w:rsidR="00243EE6" w:rsidRPr="000C2BAA" w:rsidRDefault="00243EE6" w:rsidP="00243EE6">
      <w:pPr>
        <w:spacing w:before="100" w:beforeAutospacing="1" w:after="100" w:afterAutospacing="1"/>
        <w:rPr>
          <w:rFonts w:ascii="Times" w:hAnsi="Times" w:cs="Times New Roman"/>
          <w:b/>
        </w:rPr>
      </w:pPr>
      <w:r w:rsidRPr="000C2BAA">
        <w:rPr>
          <w:rFonts w:ascii="Times" w:hAnsi="Times" w:cs="Times New Roman"/>
          <w:bCs/>
        </w:rPr>
        <w:t>Quarantine</w:t>
      </w:r>
      <w:r w:rsidR="000D4010" w:rsidRPr="004A2033">
        <w:rPr>
          <w:rFonts w:ascii="Times" w:hAnsi="Times" w:cs="Times New Roman"/>
          <w:bCs/>
        </w:rPr>
        <w:t>: Grape Pests and Diseases</w:t>
      </w:r>
    </w:p>
    <w:p w14:paraId="212D0ED7" w14:textId="63F3C7A1" w:rsidR="00243EE6" w:rsidRPr="000C2BAA" w:rsidRDefault="00243EE6" w:rsidP="00243EE6">
      <w:pPr>
        <w:spacing w:before="100" w:beforeAutospacing="1" w:after="100" w:afterAutospacing="1"/>
        <w:rPr>
          <w:rFonts w:ascii="Times" w:hAnsi="Times" w:cs="Times New Roman"/>
        </w:rPr>
      </w:pPr>
      <w:r w:rsidRPr="000C2BAA">
        <w:rPr>
          <w:rFonts w:ascii="Times" w:hAnsi="Times" w:cs="Times New Roman"/>
        </w:rPr>
        <w:t>(1) Establishing Quarantine</w:t>
      </w:r>
      <w:r w:rsidR="004D3851" w:rsidRPr="007C0767">
        <w:rPr>
          <w:rFonts w:ascii="Times" w:hAnsi="Times" w:cs="Times New Roman"/>
        </w:rPr>
        <w:t>:</w:t>
      </w:r>
      <w:r w:rsidRPr="000C2BAA">
        <w:rPr>
          <w:rFonts w:ascii="Times" w:hAnsi="Times" w:cs="Times New Roman"/>
        </w:rPr>
        <w:t xml:space="preserve"> </w:t>
      </w:r>
      <w:proofErr w:type="gramStart"/>
      <w:r w:rsidRPr="000C2BAA">
        <w:rPr>
          <w:rFonts w:ascii="Times" w:hAnsi="Times" w:cs="Times New Roman"/>
        </w:rPr>
        <w:t>A quarantine</w:t>
      </w:r>
      <w:proofErr w:type="gramEnd"/>
      <w:r w:rsidRPr="000C2BAA">
        <w:rPr>
          <w:rFonts w:ascii="Times" w:hAnsi="Times" w:cs="Times New Roman"/>
        </w:rPr>
        <w:t xml:space="preserve"> is established against harmful pests and diseases of wine grapes. </w:t>
      </w:r>
    </w:p>
    <w:p w14:paraId="589F1968" w14:textId="1A3E5AFC" w:rsidR="00243EE6" w:rsidRPr="000C2BAA" w:rsidRDefault="00243EE6" w:rsidP="00243EE6">
      <w:pPr>
        <w:spacing w:before="100" w:beforeAutospacing="1" w:after="100" w:afterAutospacing="1"/>
        <w:rPr>
          <w:rFonts w:ascii="Times" w:hAnsi="Times" w:cs="Times New Roman"/>
        </w:rPr>
      </w:pPr>
      <w:r w:rsidRPr="000C2BAA">
        <w:rPr>
          <w:rFonts w:ascii="Times" w:hAnsi="Times" w:cs="Times New Roman"/>
        </w:rPr>
        <w:t>(2) Area Under Quarantine</w:t>
      </w:r>
      <w:r w:rsidR="004D3851" w:rsidRPr="007C0767">
        <w:rPr>
          <w:rFonts w:ascii="Times" w:hAnsi="Times" w:cs="Times New Roman"/>
        </w:rPr>
        <w:t>:</w:t>
      </w:r>
      <w:r w:rsidRPr="000C2BAA">
        <w:rPr>
          <w:rFonts w:ascii="Times" w:hAnsi="Times" w:cs="Times New Roman"/>
        </w:rPr>
        <w:t xml:space="preserve"> All states, districts, and territories of the United States, and in Oregon, any property where a harmful pest or disease is found (see Section (4)).</w:t>
      </w:r>
    </w:p>
    <w:p w14:paraId="6A9E99AC" w14:textId="653533CF" w:rsidR="00243EE6" w:rsidRPr="000C2BAA" w:rsidRDefault="00243EE6" w:rsidP="00243EE6">
      <w:pPr>
        <w:spacing w:before="100" w:beforeAutospacing="1" w:after="100" w:afterAutospacing="1"/>
        <w:rPr>
          <w:rFonts w:ascii="Times" w:hAnsi="Times" w:cs="Times New Roman"/>
        </w:rPr>
      </w:pPr>
      <w:r w:rsidRPr="000C2BAA">
        <w:rPr>
          <w:rFonts w:ascii="Times" w:hAnsi="Times" w:cs="Times New Roman"/>
        </w:rPr>
        <w:t>(3) Commodities Covered</w:t>
      </w:r>
      <w:r w:rsidR="004D3851" w:rsidRPr="007C0767">
        <w:rPr>
          <w:rFonts w:ascii="Times" w:hAnsi="Times" w:cs="Times New Roman"/>
        </w:rPr>
        <w:t>:</w:t>
      </w:r>
      <w:r w:rsidRPr="000C2BAA">
        <w:rPr>
          <w:rFonts w:ascii="Times" w:hAnsi="Times" w:cs="Times New Roman"/>
        </w:rPr>
        <w:t xml:space="preserve"> Plants, cuttings, and all other plant parts of grape (</w:t>
      </w:r>
      <w:proofErr w:type="spellStart"/>
      <w:r w:rsidRPr="000C2BAA">
        <w:rPr>
          <w:rFonts w:ascii="Times" w:hAnsi="Times" w:cs="Times New Roman"/>
          <w:i/>
        </w:rPr>
        <w:t>Vitis</w:t>
      </w:r>
      <w:proofErr w:type="spellEnd"/>
      <w:r w:rsidRPr="000C2BAA">
        <w:rPr>
          <w:rFonts w:ascii="Times" w:hAnsi="Times" w:cs="Times New Roman"/>
        </w:rPr>
        <w:t xml:space="preserve"> species). </w:t>
      </w:r>
    </w:p>
    <w:p w14:paraId="617A5517" w14:textId="1CBB9946" w:rsidR="00243EE6" w:rsidRPr="002C5A04" w:rsidRDefault="00243EE6" w:rsidP="00243EE6">
      <w:pPr>
        <w:spacing w:before="100" w:beforeAutospacing="1" w:after="100" w:afterAutospacing="1"/>
        <w:rPr>
          <w:rFonts w:ascii="Times" w:hAnsi="Times" w:cs="Times New Roman"/>
        </w:rPr>
      </w:pPr>
      <w:r w:rsidRPr="000C2BAA">
        <w:rPr>
          <w:rFonts w:ascii="Times" w:hAnsi="Times" w:cs="Times New Roman"/>
        </w:rPr>
        <w:t>(4) Harmful Pests and Diseases</w:t>
      </w:r>
      <w:r w:rsidR="004D3851" w:rsidRPr="007C0767">
        <w:rPr>
          <w:rFonts w:ascii="Times" w:hAnsi="Times" w:cs="Times New Roman"/>
        </w:rPr>
        <w:t>:</w:t>
      </w:r>
      <w:r w:rsidRPr="000C2BAA">
        <w:rPr>
          <w:rFonts w:ascii="Times" w:hAnsi="Times" w:cs="Times New Roman"/>
        </w:rPr>
        <w:t xml:space="preserve"> Grapevine </w:t>
      </w:r>
      <w:proofErr w:type="spellStart"/>
      <w:r w:rsidRPr="000C2BAA">
        <w:rPr>
          <w:rFonts w:ascii="Times" w:hAnsi="Times" w:cs="Times New Roman"/>
        </w:rPr>
        <w:t>fanleaf</w:t>
      </w:r>
      <w:proofErr w:type="spellEnd"/>
      <w:r w:rsidRPr="000C2BAA">
        <w:rPr>
          <w:rFonts w:ascii="Times" w:hAnsi="Times" w:cs="Times New Roman"/>
        </w:rPr>
        <w:t xml:space="preserve"> virus, grapevine leaf roll-associated viruses, grapevine corky bark disease agent, grape </w:t>
      </w:r>
      <w:proofErr w:type="spellStart"/>
      <w:r w:rsidRPr="000C2BAA">
        <w:rPr>
          <w:rFonts w:ascii="Times" w:hAnsi="Times" w:cs="Times New Roman"/>
        </w:rPr>
        <w:t>phylloxera</w:t>
      </w:r>
      <w:proofErr w:type="spellEnd"/>
      <w:r w:rsidRPr="000C2BAA">
        <w:rPr>
          <w:rFonts w:ascii="Times" w:hAnsi="Times" w:cs="Times New Roman"/>
        </w:rPr>
        <w:t xml:space="preserve"> (</w:t>
      </w:r>
      <w:proofErr w:type="spellStart"/>
      <w:r w:rsidRPr="000C2BAA">
        <w:rPr>
          <w:rFonts w:ascii="Times" w:hAnsi="Times" w:cs="Times New Roman"/>
          <w:i/>
        </w:rPr>
        <w:t>Daktulosphaira</w:t>
      </w:r>
      <w:proofErr w:type="spellEnd"/>
      <w:r w:rsidRPr="000C2BAA">
        <w:rPr>
          <w:rFonts w:ascii="Times" w:hAnsi="Times" w:cs="Times New Roman"/>
          <w:i/>
        </w:rPr>
        <w:t xml:space="preserve"> </w:t>
      </w:r>
      <w:proofErr w:type="spellStart"/>
      <w:r w:rsidRPr="000C2BAA">
        <w:rPr>
          <w:rFonts w:ascii="Times" w:hAnsi="Times" w:cs="Times New Roman"/>
          <w:i/>
        </w:rPr>
        <w:t>vitifoliae</w:t>
      </w:r>
      <w:proofErr w:type="spellEnd"/>
      <w:r w:rsidRPr="000C2BAA">
        <w:rPr>
          <w:rFonts w:ascii="Times" w:hAnsi="Times" w:cs="Times New Roman"/>
        </w:rPr>
        <w:t xml:space="preserve">), vine </w:t>
      </w:r>
      <w:proofErr w:type="spellStart"/>
      <w:r w:rsidRPr="000C2BAA">
        <w:rPr>
          <w:rFonts w:ascii="Times" w:hAnsi="Times" w:cs="Times New Roman"/>
        </w:rPr>
        <w:t>mealybug</w:t>
      </w:r>
      <w:proofErr w:type="spellEnd"/>
      <w:r w:rsidRPr="000C2BAA">
        <w:rPr>
          <w:rFonts w:ascii="Times" w:hAnsi="Times" w:cs="Times New Roman"/>
        </w:rPr>
        <w:t xml:space="preserve"> (</w:t>
      </w:r>
      <w:proofErr w:type="spellStart"/>
      <w:r w:rsidRPr="000C2BAA">
        <w:rPr>
          <w:rFonts w:ascii="Times" w:hAnsi="Times" w:cs="Times New Roman"/>
          <w:i/>
        </w:rPr>
        <w:t>Planococcus</w:t>
      </w:r>
      <w:proofErr w:type="spellEnd"/>
      <w:r w:rsidRPr="000C2BAA">
        <w:rPr>
          <w:rFonts w:ascii="Times" w:hAnsi="Times" w:cs="Times New Roman"/>
          <w:i/>
        </w:rPr>
        <w:t xml:space="preserve"> </w:t>
      </w:r>
      <w:proofErr w:type="spellStart"/>
      <w:r w:rsidRPr="000C2BAA">
        <w:rPr>
          <w:rFonts w:ascii="Times" w:hAnsi="Times" w:cs="Times New Roman"/>
          <w:i/>
        </w:rPr>
        <w:t>ficus</w:t>
      </w:r>
      <w:proofErr w:type="spellEnd"/>
      <w:r w:rsidRPr="000C2BAA">
        <w:rPr>
          <w:rFonts w:ascii="Times" w:hAnsi="Times" w:cs="Times New Roman"/>
        </w:rPr>
        <w:t>),</w:t>
      </w:r>
      <w:r w:rsidR="00E2336A">
        <w:rPr>
          <w:rFonts w:ascii="Times" w:hAnsi="Times" w:cs="Times New Roman"/>
        </w:rPr>
        <w:t xml:space="preserve"> </w:t>
      </w:r>
      <w:r w:rsidRPr="000C2BAA">
        <w:rPr>
          <w:rFonts w:ascii="Times" w:hAnsi="Times" w:cs="Times New Roman"/>
        </w:rPr>
        <w:t>European grapevine moth (</w:t>
      </w:r>
      <w:proofErr w:type="spellStart"/>
      <w:r w:rsidRPr="000C2BAA">
        <w:rPr>
          <w:rFonts w:ascii="Times" w:hAnsi="Times" w:cs="Times New Roman"/>
          <w:i/>
        </w:rPr>
        <w:t>Lobesia</w:t>
      </w:r>
      <w:proofErr w:type="spellEnd"/>
      <w:r w:rsidRPr="000C2BAA">
        <w:rPr>
          <w:rFonts w:ascii="Times" w:hAnsi="Times" w:cs="Times New Roman"/>
          <w:i/>
        </w:rPr>
        <w:t xml:space="preserve"> </w:t>
      </w:r>
      <w:proofErr w:type="spellStart"/>
      <w:r w:rsidRPr="000C2BAA">
        <w:rPr>
          <w:rFonts w:ascii="Times" w:hAnsi="Times" w:cs="Times New Roman"/>
          <w:i/>
        </w:rPr>
        <w:t>botrana</w:t>
      </w:r>
      <w:proofErr w:type="spellEnd"/>
      <w:r w:rsidRPr="002C5A04">
        <w:rPr>
          <w:rFonts w:ascii="Times" w:hAnsi="Times" w:cs="Times New Roman"/>
        </w:rPr>
        <w:t>)</w:t>
      </w:r>
      <w:r w:rsidR="004D3851" w:rsidRPr="002C5A04">
        <w:rPr>
          <w:rFonts w:ascii="Times" w:hAnsi="Times" w:cs="Times New Roman"/>
        </w:rPr>
        <w:t>,</w:t>
      </w:r>
      <w:r w:rsidR="000D4010" w:rsidRPr="002C5A04">
        <w:rPr>
          <w:rFonts w:ascii="Times" w:hAnsi="Times" w:cs="Times New Roman"/>
        </w:rPr>
        <w:t xml:space="preserve"> and Pierce’s Disease (</w:t>
      </w:r>
      <w:proofErr w:type="spellStart"/>
      <w:r w:rsidR="000D4010" w:rsidRPr="002C5A04">
        <w:rPr>
          <w:rFonts w:ascii="Times" w:hAnsi="Times" w:cs="Times New Roman"/>
          <w:i/>
        </w:rPr>
        <w:t>Xylella</w:t>
      </w:r>
      <w:proofErr w:type="spellEnd"/>
      <w:r w:rsidR="000D4010" w:rsidRPr="002C5A04">
        <w:rPr>
          <w:rFonts w:ascii="Times" w:hAnsi="Times" w:cs="Times New Roman"/>
          <w:i/>
        </w:rPr>
        <w:t xml:space="preserve"> </w:t>
      </w:r>
      <w:proofErr w:type="spellStart"/>
      <w:r w:rsidR="000D4010" w:rsidRPr="002C5A04">
        <w:rPr>
          <w:rFonts w:ascii="Times" w:hAnsi="Times" w:cs="Times New Roman"/>
          <w:i/>
        </w:rPr>
        <w:t>fastidiosa</w:t>
      </w:r>
      <w:proofErr w:type="spellEnd"/>
      <w:r w:rsidR="000D4010" w:rsidRPr="002C5A04">
        <w:rPr>
          <w:rFonts w:ascii="Times" w:hAnsi="Times" w:cs="Times New Roman"/>
        </w:rPr>
        <w:t>)</w:t>
      </w:r>
      <w:r w:rsidRPr="002C5A04">
        <w:rPr>
          <w:rFonts w:ascii="Times" w:hAnsi="Times" w:cs="Times New Roman"/>
        </w:rPr>
        <w:t>.</w:t>
      </w:r>
    </w:p>
    <w:p w14:paraId="2D1F4BFE" w14:textId="1521FAF6" w:rsidR="00243EE6" w:rsidRPr="000C2BAA" w:rsidRDefault="00243EE6" w:rsidP="00243EE6">
      <w:pPr>
        <w:spacing w:before="100" w:beforeAutospacing="1" w:after="100" w:afterAutospacing="1"/>
        <w:rPr>
          <w:rFonts w:ascii="Times" w:hAnsi="Times" w:cs="Times New Roman"/>
        </w:rPr>
      </w:pPr>
      <w:r w:rsidRPr="000C2BAA">
        <w:rPr>
          <w:rFonts w:ascii="Times" w:hAnsi="Times" w:cs="Times New Roman"/>
        </w:rPr>
        <w:t>(5) Restrictions: All covered commodities are prohibited entry into the State of Oregon unless they meet the requirements in (a) through (</w:t>
      </w:r>
      <w:r w:rsidR="005772FD" w:rsidRPr="002C5A04">
        <w:rPr>
          <w:rFonts w:ascii="Times" w:hAnsi="Times" w:cs="Times New Roman"/>
        </w:rPr>
        <w:t>e</w:t>
      </w:r>
      <w:r w:rsidRPr="000C2BAA">
        <w:rPr>
          <w:rFonts w:ascii="Times" w:hAnsi="Times" w:cs="Times New Roman"/>
        </w:rPr>
        <w:t xml:space="preserve">) below: </w:t>
      </w:r>
    </w:p>
    <w:p w14:paraId="24B313AF" w14:textId="19D22DF3" w:rsidR="00243EE6" w:rsidRPr="000C2BAA" w:rsidRDefault="00243EE6" w:rsidP="002F4549">
      <w:pPr>
        <w:spacing w:before="100" w:beforeAutospacing="1" w:after="100" w:afterAutospacing="1"/>
        <w:ind w:left="720"/>
        <w:rPr>
          <w:rFonts w:ascii="Times" w:hAnsi="Times" w:cs="Times New Roman"/>
        </w:rPr>
      </w:pPr>
      <w:r w:rsidRPr="000C2BAA">
        <w:rPr>
          <w:rFonts w:ascii="Times" w:hAnsi="Times" w:cs="Times New Roman"/>
        </w:rPr>
        <w:t xml:space="preserve">(a) Freedom from Soil: Only </w:t>
      </w:r>
      <w:r w:rsidR="00C85FF4" w:rsidRPr="002C5A04">
        <w:rPr>
          <w:rFonts w:ascii="Times" w:hAnsi="Times" w:cs="Times New Roman"/>
        </w:rPr>
        <w:t>non-rooted</w:t>
      </w:r>
      <w:r w:rsidR="00C85FF4" w:rsidRPr="000C2BAA">
        <w:rPr>
          <w:rFonts w:ascii="Times" w:hAnsi="Times" w:cs="Times New Roman"/>
          <w:b/>
        </w:rPr>
        <w:t xml:space="preserve"> </w:t>
      </w:r>
      <w:r w:rsidRPr="000C2BAA">
        <w:rPr>
          <w:rFonts w:ascii="Times" w:hAnsi="Times" w:cs="Times New Roman"/>
        </w:rPr>
        <w:t xml:space="preserve">grape cuttings </w:t>
      </w:r>
      <w:r w:rsidR="00C85FF4" w:rsidRPr="002C5A04">
        <w:rPr>
          <w:rFonts w:ascii="Times" w:hAnsi="Times" w:cs="Times New Roman"/>
        </w:rPr>
        <w:t>or</w:t>
      </w:r>
      <w:r w:rsidR="00C85FF4" w:rsidRPr="000C2BAA">
        <w:rPr>
          <w:rFonts w:ascii="Times" w:hAnsi="Times" w:cs="Times New Roman"/>
          <w:b/>
        </w:rPr>
        <w:t xml:space="preserve"> </w:t>
      </w:r>
      <w:r w:rsidRPr="000C2BAA">
        <w:rPr>
          <w:rFonts w:ascii="Times" w:hAnsi="Times" w:cs="Times New Roman"/>
        </w:rPr>
        <w:t xml:space="preserve">rooted plants produced in sterile soil-less media are permitted entry into Oregon. </w:t>
      </w:r>
      <w:r w:rsidR="00AF5E86" w:rsidRPr="002C5A04">
        <w:rPr>
          <w:rFonts w:ascii="Times" w:hAnsi="Times" w:cs="Times New Roman"/>
        </w:rPr>
        <w:t xml:space="preserve">Grape cuttings and rooted plants </w:t>
      </w:r>
      <w:r w:rsidRPr="00C92E2C">
        <w:rPr>
          <w:rFonts w:ascii="Times" w:hAnsi="Times" w:cs="Times New Roman"/>
        </w:rPr>
        <w:t xml:space="preserve">must be treated with </w:t>
      </w:r>
      <w:r w:rsidR="00AF5E86" w:rsidRPr="002C5A04">
        <w:rPr>
          <w:rFonts w:ascii="Times" w:hAnsi="Times" w:cs="Times New Roman"/>
        </w:rPr>
        <w:t>an approved</w:t>
      </w:r>
      <w:r w:rsidR="00AF5E86">
        <w:rPr>
          <w:rFonts w:ascii="Times" w:hAnsi="Times" w:cs="Times New Roman"/>
          <w:b/>
        </w:rPr>
        <w:t xml:space="preserve"> </w:t>
      </w:r>
      <w:r w:rsidRPr="00C92E2C">
        <w:rPr>
          <w:rFonts w:ascii="Times" w:hAnsi="Times" w:cs="Times New Roman"/>
        </w:rPr>
        <w:t xml:space="preserve">insecticide effective against vine </w:t>
      </w:r>
      <w:proofErr w:type="spellStart"/>
      <w:r w:rsidRPr="00C92E2C">
        <w:rPr>
          <w:rFonts w:ascii="Times" w:hAnsi="Times" w:cs="Times New Roman"/>
        </w:rPr>
        <w:t>mealybug</w:t>
      </w:r>
      <w:proofErr w:type="spellEnd"/>
      <w:r w:rsidRPr="00C92E2C">
        <w:rPr>
          <w:rFonts w:ascii="Times" w:hAnsi="Times" w:cs="Times New Roman"/>
        </w:rPr>
        <w:t xml:space="preserve"> and any pests that may be present on the roots</w:t>
      </w:r>
      <w:r w:rsidR="00C92E2C">
        <w:rPr>
          <w:rFonts w:ascii="Times" w:hAnsi="Times" w:cs="Times New Roman"/>
        </w:rPr>
        <w:t xml:space="preserve"> </w:t>
      </w:r>
      <w:r w:rsidR="00C92E2C" w:rsidRPr="002C5A04">
        <w:rPr>
          <w:rFonts w:ascii="Times" w:hAnsi="Times" w:cs="Times New Roman"/>
        </w:rPr>
        <w:t>prior to shipment</w:t>
      </w:r>
      <w:r w:rsidRPr="00C92E2C">
        <w:rPr>
          <w:rFonts w:ascii="Times" w:hAnsi="Times" w:cs="Times New Roman"/>
        </w:rPr>
        <w:t xml:space="preserve">. </w:t>
      </w:r>
    </w:p>
    <w:p w14:paraId="0506F433" w14:textId="2F399507" w:rsidR="00243EE6" w:rsidRPr="000C2BAA" w:rsidRDefault="00243EE6" w:rsidP="002F4549">
      <w:pPr>
        <w:spacing w:before="100" w:beforeAutospacing="1" w:after="100" w:afterAutospacing="1"/>
        <w:ind w:left="720"/>
        <w:rPr>
          <w:rFonts w:ascii="Times" w:hAnsi="Times" w:cs="Times New Roman"/>
        </w:rPr>
      </w:pPr>
      <w:r w:rsidRPr="000C2BAA">
        <w:rPr>
          <w:rFonts w:ascii="Times" w:hAnsi="Times" w:cs="Times New Roman"/>
        </w:rPr>
        <w:t xml:space="preserve">(b) Freedom from harmful pests and diseases: Cuttings, fruit, and plants must be free of harmful pests and diseases. </w:t>
      </w:r>
    </w:p>
    <w:p w14:paraId="65401E54" w14:textId="3B4028ED" w:rsidR="004D3851" w:rsidRPr="002C5A04" w:rsidRDefault="004D3851" w:rsidP="002F4549">
      <w:pPr>
        <w:pStyle w:val="NormalWeb"/>
        <w:ind w:left="1440"/>
        <w:rPr>
          <w:sz w:val="24"/>
          <w:szCs w:val="24"/>
        </w:rPr>
      </w:pPr>
      <w:r w:rsidRPr="000C2BAA">
        <w:rPr>
          <w:b/>
          <w:sz w:val="24"/>
          <w:szCs w:val="24"/>
        </w:rPr>
        <w:t>(</w:t>
      </w:r>
      <w:r w:rsidRPr="002C5A04">
        <w:rPr>
          <w:sz w:val="24"/>
          <w:szCs w:val="24"/>
        </w:rPr>
        <w:t xml:space="preserve">A) Grape </w:t>
      </w:r>
      <w:r w:rsidR="00F62197" w:rsidRPr="002C5A04">
        <w:rPr>
          <w:sz w:val="24"/>
          <w:szCs w:val="24"/>
        </w:rPr>
        <w:t>cuttings</w:t>
      </w:r>
      <w:r w:rsidRPr="002C5A04">
        <w:rPr>
          <w:sz w:val="24"/>
          <w:szCs w:val="24"/>
        </w:rPr>
        <w:t xml:space="preserve"> </w:t>
      </w:r>
      <w:r w:rsidR="00F62197" w:rsidRPr="002C5A04">
        <w:rPr>
          <w:sz w:val="24"/>
          <w:szCs w:val="24"/>
        </w:rPr>
        <w:t xml:space="preserve">and rooted plants </w:t>
      </w:r>
      <w:r w:rsidRPr="002C5A04">
        <w:rPr>
          <w:sz w:val="24"/>
          <w:szCs w:val="24"/>
        </w:rPr>
        <w:t xml:space="preserve">must be tested and found free of </w:t>
      </w:r>
      <w:proofErr w:type="spellStart"/>
      <w:r w:rsidRPr="002C5A04">
        <w:rPr>
          <w:i/>
          <w:sz w:val="24"/>
          <w:szCs w:val="24"/>
        </w:rPr>
        <w:t>Xylella</w:t>
      </w:r>
      <w:proofErr w:type="spellEnd"/>
      <w:r w:rsidRPr="002C5A04">
        <w:rPr>
          <w:i/>
          <w:sz w:val="24"/>
          <w:szCs w:val="24"/>
        </w:rPr>
        <w:t xml:space="preserve"> </w:t>
      </w:r>
      <w:proofErr w:type="spellStart"/>
      <w:r w:rsidRPr="002C5A04">
        <w:rPr>
          <w:i/>
          <w:sz w:val="24"/>
          <w:szCs w:val="24"/>
        </w:rPr>
        <w:t>fastidiosa</w:t>
      </w:r>
      <w:proofErr w:type="spellEnd"/>
      <w:r w:rsidRPr="002C5A04">
        <w:rPr>
          <w:sz w:val="24"/>
          <w:szCs w:val="24"/>
        </w:rPr>
        <w:t xml:space="preserve">. </w:t>
      </w:r>
      <w:r w:rsidR="000C2BAA" w:rsidRPr="002C5A04">
        <w:rPr>
          <w:sz w:val="24"/>
          <w:szCs w:val="24"/>
        </w:rPr>
        <w:t xml:space="preserve"> </w:t>
      </w:r>
      <w:r w:rsidRPr="002C5A04">
        <w:rPr>
          <w:sz w:val="24"/>
          <w:szCs w:val="24"/>
        </w:rPr>
        <w:t xml:space="preserve">Grape vine sampling and analysis procedure for </w:t>
      </w:r>
      <w:proofErr w:type="spellStart"/>
      <w:r w:rsidRPr="002C5A04">
        <w:rPr>
          <w:i/>
          <w:sz w:val="24"/>
          <w:szCs w:val="24"/>
        </w:rPr>
        <w:t>Xylella</w:t>
      </w:r>
      <w:proofErr w:type="spellEnd"/>
      <w:r w:rsidRPr="002C5A04">
        <w:rPr>
          <w:i/>
          <w:sz w:val="24"/>
          <w:szCs w:val="24"/>
        </w:rPr>
        <w:t xml:space="preserve"> </w:t>
      </w:r>
      <w:proofErr w:type="spellStart"/>
      <w:r w:rsidRPr="002C5A04">
        <w:rPr>
          <w:i/>
          <w:sz w:val="24"/>
          <w:szCs w:val="24"/>
        </w:rPr>
        <w:t>fastidiosa</w:t>
      </w:r>
      <w:proofErr w:type="spellEnd"/>
      <w:r w:rsidRPr="002C5A04">
        <w:rPr>
          <w:sz w:val="24"/>
          <w:szCs w:val="24"/>
        </w:rPr>
        <w:t xml:space="preserve">: </w:t>
      </w:r>
    </w:p>
    <w:p w14:paraId="67D8674A" w14:textId="64721131" w:rsidR="004D3851" w:rsidRPr="002C5A04" w:rsidRDefault="004D3851" w:rsidP="002F4549">
      <w:pPr>
        <w:pStyle w:val="NormalWeb"/>
        <w:ind w:left="2160"/>
        <w:rPr>
          <w:sz w:val="24"/>
          <w:szCs w:val="24"/>
        </w:rPr>
      </w:pPr>
      <w:r w:rsidRPr="002C5A04">
        <w:rPr>
          <w:sz w:val="24"/>
          <w:szCs w:val="24"/>
        </w:rPr>
        <w:t>(</w:t>
      </w:r>
      <w:proofErr w:type="spellStart"/>
      <w:r w:rsidRPr="002C5A04">
        <w:rPr>
          <w:sz w:val="24"/>
          <w:szCs w:val="24"/>
        </w:rPr>
        <w:t>i</w:t>
      </w:r>
      <w:proofErr w:type="spellEnd"/>
      <w:r w:rsidRPr="002C5A04">
        <w:rPr>
          <w:sz w:val="24"/>
          <w:szCs w:val="24"/>
        </w:rPr>
        <w:t xml:space="preserve">) Samples shall be taken from plants located in lots identified for shipment to Oregon. </w:t>
      </w:r>
    </w:p>
    <w:p w14:paraId="73FF6C81" w14:textId="3758B18C" w:rsidR="004D3851" w:rsidRPr="002C5A04" w:rsidRDefault="004D3851" w:rsidP="002F4549">
      <w:pPr>
        <w:pStyle w:val="NormalWeb"/>
        <w:ind w:left="2160"/>
        <w:rPr>
          <w:sz w:val="24"/>
          <w:szCs w:val="24"/>
        </w:rPr>
      </w:pPr>
      <w:r w:rsidRPr="002C5A04">
        <w:rPr>
          <w:sz w:val="24"/>
          <w:szCs w:val="24"/>
        </w:rPr>
        <w:t xml:space="preserve">(ii) Samples from up to five individual plants may be combined (bulked) for analysis purposes. </w:t>
      </w:r>
    </w:p>
    <w:p w14:paraId="28F27CE9" w14:textId="746CA376" w:rsidR="004D3851" w:rsidRPr="002C5A04" w:rsidRDefault="004D3851" w:rsidP="002F4549">
      <w:pPr>
        <w:pStyle w:val="NormalWeb"/>
        <w:ind w:left="2160"/>
        <w:rPr>
          <w:sz w:val="24"/>
          <w:szCs w:val="24"/>
        </w:rPr>
      </w:pPr>
      <w:r w:rsidRPr="002C5A04">
        <w:rPr>
          <w:sz w:val="24"/>
          <w:szCs w:val="24"/>
        </w:rPr>
        <w:t xml:space="preserve">(iii) Samples shall be composed of petiole and/or midrib tissue, with one sample comprised of three to five leaves from a single plant. </w:t>
      </w:r>
      <w:r w:rsidR="00C85FF4" w:rsidRPr="002C5A04">
        <w:rPr>
          <w:sz w:val="24"/>
          <w:szCs w:val="24"/>
        </w:rPr>
        <w:t xml:space="preserve"> If foliar symptoms are present, the symptomatic leaf tissue must be tested.</w:t>
      </w:r>
    </w:p>
    <w:p w14:paraId="79AECDC8" w14:textId="0CA7365B" w:rsidR="004D3851" w:rsidRPr="002C5A04" w:rsidRDefault="004D3851" w:rsidP="002F4549">
      <w:pPr>
        <w:pStyle w:val="NormalWeb"/>
        <w:ind w:left="2160"/>
        <w:rPr>
          <w:sz w:val="24"/>
          <w:szCs w:val="24"/>
        </w:rPr>
      </w:pPr>
      <w:proofErr w:type="gramStart"/>
      <w:r w:rsidRPr="002C5A04">
        <w:rPr>
          <w:sz w:val="24"/>
          <w:szCs w:val="24"/>
        </w:rPr>
        <w:lastRenderedPageBreak/>
        <w:t>(iv) Analysis</w:t>
      </w:r>
      <w:proofErr w:type="gramEnd"/>
      <w:r w:rsidRPr="002C5A04">
        <w:rPr>
          <w:sz w:val="24"/>
          <w:szCs w:val="24"/>
        </w:rPr>
        <w:t xml:space="preserve"> of samples for </w:t>
      </w:r>
      <w:r w:rsidRPr="002C5A04">
        <w:rPr>
          <w:i/>
          <w:sz w:val="24"/>
          <w:szCs w:val="24"/>
        </w:rPr>
        <w:t xml:space="preserve">X. </w:t>
      </w:r>
      <w:proofErr w:type="spellStart"/>
      <w:r w:rsidRPr="002C5A04">
        <w:rPr>
          <w:i/>
          <w:sz w:val="24"/>
          <w:szCs w:val="24"/>
        </w:rPr>
        <w:t>fastidiosa</w:t>
      </w:r>
      <w:proofErr w:type="spellEnd"/>
      <w:r w:rsidRPr="002C5A04">
        <w:rPr>
          <w:sz w:val="24"/>
          <w:szCs w:val="24"/>
        </w:rPr>
        <w:t xml:space="preserve"> shall be done using ELISA or PCR testing by a laboratory operated by an official state or federal regulatory agency or by an approved cooperator. </w:t>
      </w:r>
      <w:r w:rsidR="002F4549" w:rsidRPr="002C5A04">
        <w:rPr>
          <w:sz w:val="24"/>
          <w:szCs w:val="24"/>
        </w:rPr>
        <w:t xml:space="preserve"> PCR testing must be conducted using a method approved by the Department.</w:t>
      </w:r>
    </w:p>
    <w:p w14:paraId="42197B60" w14:textId="05DCEC4C" w:rsidR="004D3851" w:rsidRPr="002C5A04" w:rsidRDefault="004D3851" w:rsidP="002F4549">
      <w:pPr>
        <w:pStyle w:val="NormalWeb"/>
        <w:ind w:left="2880"/>
        <w:rPr>
          <w:sz w:val="24"/>
          <w:szCs w:val="24"/>
        </w:rPr>
      </w:pPr>
      <w:r w:rsidRPr="002C5A04">
        <w:rPr>
          <w:sz w:val="24"/>
          <w:szCs w:val="24"/>
        </w:rPr>
        <w:t>(</w:t>
      </w:r>
      <w:r w:rsidR="00C85FF4" w:rsidRPr="002C5A04">
        <w:rPr>
          <w:sz w:val="24"/>
          <w:szCs w:val="24"/>
        </w:rPr>
        <w:t>I</w:t>
      </w:r>
      <w:r w:rsidRPr="002C5A04">
        <w:rPr>
          <w:sz w:val="24"/>
          <w:szCs w:val="24"/>
        </w:rPr>
        <w:t xml:space="preserve">) Sampling and analysis </w:t>
      </w:r>
      <w:r w:rsidR="00C85FF4" w:rsidRPr="002C5A04">
        <w:rPr>
          <w:sz w:val="24"/>
          <w:szCs w:val="24"/>
        </w:rPr>
        <w:t xml:space="preserve">with ELISA </w:t>
      </w:r>
      <w:r w:rsidR="00A73630" w:rsidRPr="002C5A04">
        <w:rPr>
          <w:sz w:val="24"/>
          <w:szCs w:val="24"/>
        </w:rPr>
        <w:t xml:space="preserve">or PCR </w:t>
      </w:r>
      <w:r w:rsidRPr="002C5A04">
        <w:rPr>
          <w:sz w:val="24"/>
          <w:szCs w:val="24"/>
        </w:rPr>
        <w:t>of non</w:t>
      </w:r>
      <w:r w:rsidR="00C85FF4" w:rsidRPr="002C5A04">
        <w:rPr>
          <w:sz w:val="24"/>
          <w:szCs w:val="24"/>
        </w:rPr>
        <w:t xml:space="preserve">-dormant (green) plant material </w:t>
      </w:r>
      <w:r w:rsidRPr="002C5A04">
        <w:rPr>
          <w:sz w:val="24"/>
          <w:szCs w:val="24"/>
        </w:rPr>
        <w:t xml:space="preserve">must take place within 60 days before the date of shipment of the plants into Oregon.  </w:t>
      </w:r>
    </w:p>
    <w:p w14:paraId="54BAD638" w14:textId="0761CBAC" w:rsidR="00C85FF4" w:rsidRPr="002C5A04" w:rsidRDefault="004D3851" w:rsidP="002F4549">
      <w:pPr>
        <w:pStyle w:val="NormalWeb"/>
        <w:ind w:left="2880"/>
        <w:rPr>
          <w:sz w:val="24"/>
          <w:szCs w:val="24"/>
        </w:rPr>
      </w:pPr>
      <w:r w:rsidRPr="002C5A04">
        <w:rPr>
          <w:sz w:val="24"/>
          <w:szCs w:val="24"/>
        </w:rPr>
        <w:t>(</w:t>
      </w:r>
      <w:r w:rsidR="00C85FF4" w:rsidRPr="002C5A04">
        <w:rPr>
          <w:sz w:val="24"/>
          <w:szCs w:val="24"/>
        </w:rPr>
        <w:t>II</w:t>
      </w:r>
      <w:r w:rsidRPr="002C5A04">
        <w:rPr>
          <w:sz w:val="24"/>
          <w:szCs w:val="24"/>
        </w:rPr>
        <w:t xml:space="preserve">) Sampling and analysis </w:t>
      </w:r>
      <w:r w:rsidR="00C85FF4" w:rsidRPr="002C5A04">
        <w:rPr>
          <w:sz w:val="24"/>
          <w:szCs w:val="24"/>
        </w:rPr>
        <w:t xml:space="preserve">with ELISA </w:t>
      </w:r>
      <w:r w:rsidR="002F4549" w:rsidRPr="002C5A04">
        <w:rPr>
          <w:sz w:val="24"/>
          <w:szCs w:val="24"/>
        </w:rPr>
        <w:t xml:space="preserve">or PCR </w:t>
      </w:r>
      <w:r w:rsidRPr="002C5A04">
        <w:rPr>
          <w:sz w:val="24"/>
          <w:szCs w:val="24"/>
        </w:rPr>
        <w:t>of plants to be shipped dormant must take place prior to leaf drop, but within 60 days of leaf d</w:t>
      </w:r>
      <w:r w:rsidR="00A73630" w:rsidRPr="002C5A04">
        <w:rPr>
          <w:sz w:val="24"/>
          <w:szCs w:val="24"/>
        </w:rPr>
        <w:t xml:space="preserve">rop during the previous season.  </w:t>
      </w:r>
      <w:r w:rsidR="002F4549" w:rsidRPr="002C5A04">
        <w:rPr>
          <w:sz w:val="24"/>
          <w:szCs w:val="24"/>
        </w:rPr>
        <w:t>Alternatively, s</w:t>
      </w:r>
      <w:r w:rsidR="00C85FF4" w:rsidRPr="002C5A04">
        <w:rPr>
          <w:sz w:val="24"/>
          <w:szCs w:val="24"/>
        </w:rPr>
        <w:t xml:space="preserve">ampling and analysis </w:t>
      </w:r>
      <w:r w:rsidR="00A73630" w:rsidRPr="002C5A04">
        <w:rPr>
          <w:sz w:val="24"/>
          <w:szCs w:val="24"/>
        </w:rPr>
        <w:t xml:space="preserve">of such plants </w:t>
      </w:r>
      <w:r w:rsidR="00C85FF4" w:rsidRPr="002C5A04">
        <w:rPr>
          <w:sz w:val="24"/>
          <w:szCs w:val="24"/>
        </w:rPr>
        <w:t xml:space="preserve">with PCR </w:t>
      </w:r>
      <w:r w:rsidR="00A73630" w:rsidRPr="002C5A04">
        <w:rPr>
          <w:sz w:val="24"/>
          <w:szCs w:val="24"/>
        </w:rPr>
        <w:t xml:space="preserve">must </w:t>
      </w:r>
      <w:r w:rsidR="00E55ACE" w:rsidRPr="002C5A04">
        <w:rPr>
          <w:sz w:val="24"/>
          <w:szCs w:val="24"/>
        </w:rPr>
        <w:t>be done on newly emerged leaves no less than 10-days after bud break</w:t>
      </w:r>
      <w:r w:rsidR="00A73630" w:rsidRPr="002C5A04">
        <w:rPr>
          <w:sz w:val="24"/>
          <w:szCs w:val="24"/>
        </w:rPr>
        <w:t>.</w:t>
      </w:r>
      <w:r w:rsidR="00E55ACE" w:rsidRPr="002C5A04">
        <w:rPr>
          <w:sz w:val="24"/>
          <w:szCs w:val="24"/>
        </w:rPr>
        <w:t xml:space="preserve"> </w:t>
      </w:r>
    </w:p>
    <w:p w14:paraId="295CF26E" w14:textId="6360B574" w:rsidR="004D3851" w:rsidRPr="002C5A04" w:rsidRDefault="004D3851" w:rsidP="002F4549">
      <w:pPr>
        <w:pStyle w:val="NormalWeb"/>
        <w:ind w:left="2160"/>
        <w:rPr>
          <w:sz w:val="24"/>
          <w:szCs w:val="24"/>
        </w:rPr>
      </w:pPr>
      <w:r w:rsidRPr="002C5A04">
        <w:rPr>
          <w:sz w:val="24"/>
          <w:szCs w:val="24"/>
        </w:rPr>
        <w:t xml:space="preserve">(v) Sampling and analysis of plant material shall be under the direct supervision of state or county regulatory officials. </w:t>
      </w:r>
    </w:p>
    <w:p w14:paraId="6DCD3FA6" w14:textId="2A6ED227" w:rsidR="004D3851" w:rsidRPr="002C5A04" w:rsidRDefault="004D3851" w:rsidP="002F4549">
      <w:pPr>
        <w:pStyle w:val="NormalWeb"/>
        <w:ind w:left="2160"/>
        <w:rPr>
          <w:sz w:val="24"/>
          <w:szCs w:val="24"/>
        </w:rPr>
      </w:pPr>
      <w:r w:rsidRPr="002C5A04">
        <w:rPr>
          <w:sz w:val="24"/>
          <w:szCs w:val="24"/>
        </w:rPr>
        <w:t>(vi) Sampling of each lot intended for shipment to Oregon must be done in a manner that provides 95% confidence that an infestation level of 1.0% or higher will be detected</w:t>
      </w:r>
      <w:r w:rsidR="00476494" w:rsidRPr="002C5A04">
        <w:rPr>
          <w:sz w:val="24"/>
          <w:szCs w:val="24"/>
        </w:rPr>
        <w:t xml:space="preserve"> as described in the International Standards for </w:t>
      </w:r>
      <w:proofErr w:type="spellStart"/>
      <w:r w:rsidR="00476494" w:rsidRPr="002C5A04">
        <w:rPr>
          <w:sz w:val="24"/>
          <w:szCs w:val="24"/>
        </w:rPr>
        <w:t>Phytosanitary</w:t>
      </w:r>
      <w:proofErr w:type="spellEnd"/>
      <w:r w:rsidR="00476494" w:rsidRPr="002C5A04">
        <w:rPr>
          <w:sz w:val="24"/>
          <w:szCs w:val="24"/>
        </w:rPr>
        <w:t xml:space="preserve"> Measures ISPM No. 31, last modified August 2011</w:t>
      </w:r>
      <w:r w:rsidRPr="002C5A04">
        <w:rPr>
          <w:sz w:val="24"/>
          <w:szCs w:val="24"/>
        </w:rPr>
        <w:t>.</w:t>
      </w:r>
    </w:p>
    <w:p w14:paraId="65A95077" w14:textId="4894E749" w:rsidR="00410758" w:rsidRPr="002C5A04" w:rsidRDefault="00C85FF4" w:rsidP="002F4549">
      <w:pPr>
        <w:spacing w:before="100" w:beforeAutospacing="1" w:after="100" w:afterAutospacing="1"/>
        <w:ind w:left="1440"/>
        <w:rPr>
          <w:rFonts w:ascii="Times" w:hAnsi="Times"/>
        </w:rPr>
      </w:pPr>
      <w:r w:rsidRPr="002C5A04">
        <w:rPr>
          <w:rFonts w:ascii="Times" w:hAnsi="Times" w:cs="Times New Roman"/>
        </w:rPr>
        <w:t>(</w:t>
      </w:r>
      <w:r w:rsidR="00C92E2C" w:rsidRPr="002C5A04">
        <w:rPr>
          <w:rFonts w:ascii="Times" w:hAnsi="Times" w:cs="Times New Roman"/>
        </w:rPr>
        <w:t>B</w:t>
      </w:r>
      <w:r w:rsidRPr="002C5A04">
        <w:rPr>
          <w:rFonts w:ascii="Times" w:hAnsi="Times" w:cs="Times New Roman"/>
        </w:rPr>
        <w:t xml:space="preserve">) </w:t>
      </w:r>
      <w:r w:rsidR="00E55ACE" w:rsidRPr="002C5A04">
        <w:rPr>
          <w:rFonts w:ascii="Times" w:hAnsi="Times" w:cs="Times New Roman"/>
        </w:rPr>
        <w:t xml:space="preserve">Grape cuttings and rooted plants must </w:t>
      </w:r>
      <w:r w:rsidR="00410758" w:rsidRPr="002C5A04">
        <w:rPr>
          <w:rFonts w:ascii="Times" w:hAnsi="Times"/>
        </w:rPr>
        <w:t xml:space="preserve">be officially inspected </w:t>
      </w:r>
      <w:r w:rsidR="00E55ACE" w:rsidRPr="002C5A04">
        <w:rPr>
          <w:rFonts w:ascii="Times" w:hAnsi="Times"/>
        </w:rPr>
        <w:t xml:space="preserve">and found free of </w:t>
      </w:r>
      <w:r w:rsidR="00410758" w:rsidRPr="002C5A04">
        <w:rPr>
          <w:rFonts w:ascii="Times" w:hAnsi="Times" w:cs="Times New Roman"/>
        </w:rPr>
        <w:t xml:space="preserve">grapevine </w:t>
      </w:r>
      <w:proofErr w:type="spellStart"/>
      <w:r w:rsidR="00410758" w:rsidRPr="002C5A04">
        <w:rPr>
          <w:rFonts w:ascii="Times" w:hAnsi="Times" w:cs="Times New Roman"/>
        </w:rPr>
        <w:t>fanleaf</w:t>
      </w:r>
      <w:proofErr w:type="spellEnd"/>
      <w:r w:rsidR="00410758" w:rsidRPr="002C5A04">
        <w:rPr>
          <w:rFonts w:ascii="Times" w:hAnsi="Times" w:cs="Times New Roman"/>
        </w:rPr>
        <w:t xml:space="preserve"> virus, grapevine leaf roll-associated viruses, grapevine corky bark disease agent, and European grapevine moth prior to shipment.  </w:t>
      </w:r>
      <w:r w:rsidR="00C56857" w:rsidRPr="002C5A04">
        <w:rPr>
          <w:rFonts w:ascii="Times" w:hAnsi="Times" w:cs="Times New Roman"/>
        </w:rPr>
        <w:t xml:space="preserve">The cuttings and plants must be inspected during the season most appropriate for symptom expression and pest detection.  </w:t>
      </w:r>
      <w:r w:rsidR="00410758" w:rsidRPr="002C5A04">
        <w:rPr>
          <w:rFonts w:ascii="Times" w:hAnsi="Times" w:cs="Times New Roman"/>
        </w:rPr>
        <w:t xml:space="preserve">Alternatively, the cuttings and plants must originate from an official certification program for freedom from grapevine </w:t>
      </w:r>
      <w:proofErr w:type="spellStart"/>
      <w:r w:rsidR="00410758" w:rsidRPr="002C5A04">
        <w:rPr>
          <w:rFonts w:ascii="Times" w:hAnsi="Times" w:cs="Times New Roman"/>
        </w:rPr>
        <w:t>fanleaf</w:t>
      </w:r>
      <w:proofErr w:type="spellEnd"/>
      <w:r w:rsidR="00410758" w:rsidRPr="002C5A04">
        <w:rPr>
          <w:rFonts w:ascii="Times" w:hAnsi="Times" w:cs="Times New Roman"/>
        </w:rPr>
        <w:t xml:space="preserve"> virus, grapevine leaf roll-associated virus, grapevine corky bark disease agent, and European grapevine moth.</w:t>
      </w:r>
    </w:p>
    <w:p w14:paraId="05E920C1" w14:textId="2B80CF68" w:rsidR="004D3851" w:rsidRPr="002C5A04" w:rsidRDefault="004D3851" w:rsidP="002F4549">
      <w:pPr>
        <w:spacing w:before="100" w:beforeAutospacing="1" w:after="100" w:afterAutospacing="1"/>
        <w:ind w:left="720"/>
        <w:rPr>
          <w:rFonts w:ascii="Times" w:hAnsi="Times" w:cs="Times New Roman"/>
        </w:rPr>
      </w:pPr>
      <w:r w:rsidRPr="002C5A04">
        <w:rPr>
          <w:rFonts w:ascii="Times" w:hAnsi="Times" w:cs="Times New Roman"/>
        </w:rPr>
        <w:t>(c) Fruit may be imported under the following conditions:</w:t>
      </w:r>
    </w:p>
    <w:p w14:paraId="76D2F0E9" w14:textId="425437E2" w:rsidR="00243EE6" w:rsidRPr="00C92E2C" w:rsidRDefault="00243EE6" w:rsidP="002F4549">
      <w:pPr>
        <w:spacing w:before="100" w:beforeAutospacing="1" w:after="100" w:afterAutospacing="1"/>
        <w:ind w:left="1440"/>
        <w:rPr>
          <w:rFonts w:ascii="Times" w:hAnsi="Times" w:cs="Times New Roman"/>
          <w:b/>
        </w:rPr>
      </w:pPr>
      <w:r w:rsidRPr="000C2BAA">
        <w:rPr>
          <w:rFonts w:ascii="Times" w:hAnsi="Times" w:cs="Times New Roman"/>
        </w:rPr>
        <w:t>(A) Table grapes must be commercially packed in compliance with USDA recommendations for protecting perishable food products shipped interstate by truck (USDA-Agricultural Marketing Service-Transportation and Marketing Programs, In: Protecting Perishable Foods During Transport by Truck, Handbook No. 669 (</w:t>
      </w:r>
      <w:r w:rsidR="00B403DF" w:rsidRPr="002C5A04">
        <w:rPr>
          <w:rFonts w:ascii="Times" w:hAnsi="Times" w:cs="Times New Roman"/>
        </w:rPr>
        <w:t>2008</w:t>
      </w:r>
      <w:r w:rsidRPr="000C2BAA">
        <w:rPr>
          <w:rFonts w:ascii="Times" w:hAnsi="Times" w:cs="Times New Roman"/>
        </w:rPr>
        <w:t>), pp. 40-41</w:t>
      </w:r>
      <w:r w:rsidRPr="00C92E2C">
        <w:rPr>
          <w:rFonts w:ascii="Times" w:hAnsi="Times" w:cs="Times New Roman"/>
        </w:rPr>
        <w:t xml:space="preserve">). </w:t>
      </w:r>
      <w:r w:rsidR="00434203" w:rsidRPr="00C92E2C">
        <w:rPr>
          <w:rFonts w:ascii="Times" w:hAnsi="Times" w:cs="Times New Roman"/>
        </w:rPr>
        <w:t xml:space="preserve"> </w:t>
      </w:r>
      <w:r w:rsidR="00434203" w:rsidRPr="002C5A04">
        <w:rPr>
          <w:rFonts w:ascii="Times" w:hAnsi="Times" w:cs="Times New Roman"/>
        </w:rPr>
        <w:t>Table grapes shipped under these conditions may be shipped without an official phytosanitary certificate.</w:t>
      </w:r>
    </w:p>
    <w:p w14:paraId="1571172E" w14:textId="77777777" w:rsidR="00243EE6" w:rsidRPr="000C2BAA" w:rsidRDefault="00243EE6" w:rsidP="002F4549">
      <w:pPr>
        <w:spacing w:before="100" w:beforeAutospacing="1" w:after="100" w:afterAutospacing="1"/>
        <w:ind w:left="1440"/>
        <w:rPr>
          <w:rFonts w:ascii="Times" w:hAnsi="Times" w:cs="Times New Roman"/>
        </w:rPr>
      </w:pPr>
      <w:r w:rsidRPr="000C2BAA">
        <w:rPr>
          <w:rFonts w:ascii="Times" w:hAnsi="Times" w:cs="Times New Roman"/>
        </w:rPr>
        <w:t xml:space="preserve">(B) The wine grapes have been: </w:t>
      </w:r>
    </w:p>
    <w:p w14:paraId="2E92EEFE" w14:textId="77777777" w:rsidR="00243EE6" w:rsidRPr="000C2BAA" w:rsidRDefault="00243EE6" w:rsidP="002F4549">
      <w:pPr>
        <w:spacing w:before="100" w:beforeAutospacing="1" w:after="100" w:afterAutospacing="1"/>
        <w:ind w:left="2160"/>
        <w:rPr>
          <w:rFonts w:ascii="Times" w:hAnsi="Times" w:cs="Times New Roman"/>
        </w:rPr>
      </w:pPr>
      <w:r w:rsidRPr="000C2BAA">
        <w:rPr>
          <w:rFonts w:ascii="Times" w:hAnsi="Times" w:cs="Times New Roman"/>
        </w:rPr>
        <w:t>(</w:t>
      </w:r>
      <w:proofErr w:type="spellStart"/>
      <w:r w:rsidRPr="000C2BAA">
        <w:rPr>
          <w:rFonts w:ascii="Times" w:hAnsi="Times" w:cs="Times New Roman"/>
        </w:rPr>
        <w:t>i</w:t>
      </w:r>
      <w:proofErr w:type="spellEnd"/>
      <w:r w:rsidRPr="000C2BAA">
        <w:rPr>
          <w:rFonts w:ascii="Times" w:hAnsi="Times" w:cs="Times New Roman"/>
        </w:rPr>
        <w:t xml:space="preserve">) Harvested from a county known to be free of vine </w:t>
      </w:r>
      <w:proofErr w:type="spellStart"/>
      <w:r w:rsidRPr="000C2BAA">
        <w:rPr>
          <w:rFonts w:ascii="Times" w:hAnsi="Times" w:cs="Times New Roman"/>
        </w:rPr>
        <w:t>mealybug</w:t>
      </w:r>
      <w:proofErr w:type="spellEnd"/>
      <w:r w:rsidRPr="000C2BAA">
        <w:rPr>
          <w:rFonts w:ascii="Times" w:hAnsi="Times" w:cs="Times New Roman"/>
        </w:rPr>
        <w:t xml:space="preserve"> or from a vineyard that has been officially inspected and found free of vine </w:t>
      </w:r>
      <w:proofErr w:type="spellStart"/>
      <w:r w:rsidRPr="000C2BAA">
        <w:rPr>
          <w:rFonts w:ascii="Times" w:hAnsi="Times" w:cs="Times New Roman"/>
        </w:rPr>
        <w:t>mealybug</w:t>
      </w:r>
      <w:proofErr w:type="spellEnd"/>
      <w:r w:rsidRPr="000C2BAA">
        <w:rPr>
          <w:rFonts w:ascii="Times" w:hAnsi="Times" w:cs="Times New Roman"/>
        </w:rPr>
        <w:t xml:space="preserve">; or, </w:t>
      </w:r>
    </w:p>
    <w:p w14:paraId="55E7515A" w14:textId="77777777" w:rsidR="00243EE6" w:rsidRPr="000C2BAA" w:rsidRDefault="00243EE6" w:rsidP="002F4549">
      <w:pPr>
        <w:spacing w:before="100" w:beforeAutospacing="1" w:after="100" w:afterAutospacing="1"/>
        <w:ind w:left="2160"/>
        <w:rPr>
          <w:rFonts w:ascii="Times" w:hAnsi="Times" w:cs="Times New Roman"/>
        </w:rPr>
      </w:pPr>
      <w:r w:rsidRPr="000C2BAA">
        <w:rPr>
          <w:rFonts w:ascii="Times" w:hAnsi="Times" w:cs="Times New Roman"/>
        </w:rPr>
        <w:t xml:space="preserve">(ii) The fruit has been hand harvested from a vineyard infested with vine </w:t>
      </w:r>
      <w:proofErr w:type="spellStart"/>
      <w:r w:rsidRPr="000C2BAA">
        <w:rPr>
          <w:rFonts w:ascii="Times" w:hAnsi="Times" w:cs="Times New Roman"/>
        </w:rPr>
        <w:t>mealybug</w:t>
      </w:r>
      <w:proofErr w:type="spellEnd"/>
      <w:r w:rsidRPr="000C2BAA">
        <w:rPr>
          <w:rFonts w:ascii="Times" w:hAnsi="Times" w:cs="Times New Roman"/>
        </w:rPr>
        <w:t xml:space="preserve"> and shipped in a covered container. Any </w:t>
      </w:r>
      <w:proofErr w:type="spellStart"/>
      <w:r w:rsidRPr="000C2BAA">
        <w:rPr>
          <w:rFonts w:ascii="Times" w:hAnsi="Times" w:cs="Times New Roman"/>
        </w:rPr>
        <w:t>pomace</w:t>
      </w:r>
      <w:proofErr w:type="spellEnd"/>
      <w:r w:rsidRPr="000C2BAA">
        <w:rPr>
          <w:rFonts w:ascii="Times" w:hAnsi="Times" w:cs="Times New Roman"/>
        </w:rPr>
        <w:t xml:space="preserve"> resulting from pressing of the wine grapes must be placed in piles located away from vineyard rows and securely covered with clear plastic for four (4) weeks or composted for four (4) weeks or any other appropriate method approved by the Department before spreading in vineyards rows. </w:t>
      </w:r>
    </w:p>
    <w:p w14:paraId="2628C3B0" w14:textId="3814F220" w:rsidR="00243EE6" w:rsidRPr="000C2BAA" w:rsidRDefault="00243EE6" w:rsidP="002F4549">
      <w:pPr>
        <w:spacing w:before="100" w:beforeAutospacing="1" w:after="100" w:afterAutospacing="1"/>
        <w:ind w:left="720"/>
        <w:rPr>
          <w:rFonts w:ascii="Times" w:hAnsi="Times" w:cs="Times New Roman"/>
        </w:rPr>
      </w:pPr>
      <w:r w:rsidRPr="000C2BAA">
        <w:rPr>
          <w:rFonts w:ascii="Times" w:hAnsi="Times" w:cs="Times New Roman"/>
        </w:rPr>
        <w:t>(</w:t>
      </w:r>
      <w:r w:rsidR="004D3851" w:rsidRPr="002C5A04">
        <w:rPr>
          <w:rFonts w:ascii="Times" w:hAnsi="Times" w:cs="Times New Roman"/>
        </w:rPr>
        <w:t>d</w:t>
      </w:r>
      <w:r w:rsidRPr="000C2BAA">
        <w:rPr>
          <w:rFonts w:ascii="Times" w:hAnsi="Times" w:cs="Times New Roman"/>
        </w:rPr>
        <w:t xml:space="preserve">) Phytosanitary Certificate Required: All shipments must be accompanied by a phytosanitary certificate issued by an official of the state of origin certifying that the fruit, grape cuttings, or rooted plants have been inspected and to the best of the knowledge of the inspecting official are free from harmful pests and diseases. In addition, the phytosanitary certificate must certify that rooted plants were grown in sterile soil-less media and treated with a soil or systemic insecticide </w:t>
      </w:r>
      <w:r w:rsidRPr="00C92E2C">
        <w:rPr>
          <w:rFonts w:ascii="Times" w:hAnsi="Times" w:cs="Times New Roman"/>
        </w:rPr>
        <w:t xml:space="preserve">and a hot water dip treatment </w:t>
      </w:r>
      <w:r w:rsidRPr="000C2BAA">
        <w:rPr>
          <w:rFonts w:ascii="Times" w:hAnsi="Times" w:cs="Times New Roman"/>
        </w:rPr>
        <w:t xml:space="preserve">effective against vine </w:t>
      </w:r>
      <w:proofErr w:type="spellStart"/>
      <w:r w:rsidRPr="000C2BAA">
        <w:rPr>
          <w:rFonts w:ascii="Times" w:hAnsi="Times" w:cs="Times New Roman"/>
        </w:rPr>
        <w:t>mealybug</w:t>
      </w:r>
      <w:proofErr w:type="spellEnd"/>
      <w:r w:rsidRPr="000C2BAA">
        <w:rPr>
          <w:rFonts w:ascii="Times" w:hAnsi="Times" w:cs="Times New Roman"/>
        </w:rPr>
        <w:t xml:space="preserve"> and any other pests that may be present </w:t>
      </w:r>
      <w:r w:rsidR="00C92E2C" w:rsidRPr="002C5A04">
        <w:rPr>
          <w:rFonts w:ascii="Times" w:hAnsi="Times" w:cs="Times New Roman"/>
        </w:rPr>
        <w:t>in the plant</w:t>
      </w:r>
      <w:r w:rsidRPr="002C5A04">
        <w:rPr>
          <w:rFonts w:ascii="Times" w:hAnsi="Times" w:cs="Times New Roman"/>
        </w:rPr>
        <w:t xml:space="preserve">. </w:t>
      </w:r>
      <w:r w:rsidR="000C2BAA" w:rsidRPr="002C5A04">
        <w:rPr>
          <w:rFonts w:ascii="Times" w:hAnsi="Times" w:cs="Times New Roman"/>
        </w:rPr>
        <w:t xml:space="preserve"> </w:t>
      </w:r>
      <w:r w:rsidR="000C2BAA" w:rsidRPr="002C5A04">
        <w:rPr>
          <w:rFonts w:ascii="Times" w:hAnsi="Times"/>
        </w:rPr>
        <w:t xml:space="preserve">The phytosanitary certificate must include one of following additional declarations: "Grape plants in this shipment originate from an area that has been officially surveyed and found free of </w:t>
      </w:r>
      <w:proofErr w:type="spellStart"/>
      <w:r w:rsidR="000C2BAA" w:rsidRPr="002C5A04">
        <w:rPr>
          <w:rFonts w:ascii="Times" w:hAnsi="Times"/>
          <w:i/>
        </w:rPr>
        <w:t>Xylella</w:t>
      </w:r>
      <w:proofErr w:type="spellEnd"/>
      <w:r w:rsidR="000C2BAA" w:rsidRPr="002C5A04">
        <w:rPr>
          <w:rFonts w:ascii="Times" w:hAnsi="Times"/>
          <w:i/>
        </w:rPr>
        <w:t xml:space="preserve"> </w:t>
      </w:r>
      <w:proofErr w:type="spellStart"/>
      <w:r w:rsidR="000C2BAA" w:rsidRPr="002C5A04">
        <w:rPr>
          <w:rFonts w:ascii="Times" w:hAnsi="Times"/>
          <w:i/>
        </w:rPr>
        <w:t>fastidiosa</w:t>
      </w:r>
      <w:proofErr w:type="spellEnd"/>
      <w:r w:rsidR="000C2BAA" w:rsidRPr="002C5A04">
        <w:rPr>
          <w:rFonts w:ascii="Times" w:hAnsi="Times"/>
        </w:rPr>
        <w:t xml:space="preserve">," or "A representative sample of [fill in number tested] grape plants in this shipment has been tested and found free of </w:t>
      </w:r>
      <w:proofErr w:type="spellStart"/>
      <w:r w:rsidR="000C2BAA" w:rsidRPr="002C5A04">
        <w:rPr>
          <w:rFonts w:ascii="Times" w:hAnsi="Times"/>
          <w:i/>
        </w:rPr>
        <w:t>Xylella</w:t>
      </w:r>
      <w:proofErr w:type="spellEnd"/>
      <w:r w:rsidR="000C2BAA" w:rsidRPr="002C5A04">
        <w:rPr>
          <w:rFonts w:ascii="Times" w:hAnsi="Times"/>
          <w:i/>
        </w:rPr>
        <w:t xml:space="preserve"> </w:t>
      </w:r>
      <w:proofErr w:type="spellStart"/>
      <w:r w:rsidR="000C2BAA" w:rsidRPr="002C5A04">
        <w:rPr>
          <w:rFonts w:ascii="Times" w:hAnsi="Times"/>
          <w:i/>
        </w:rPr>
        <w:t>fastidiosa</w:t>
      </w:r>
      <w:proofErr w:type="spellEnd"/>
      <w:r w:rsidR="000C2BAA" w:rsidRPr="002C5A04">
        <w:rPr>
          <w:rFonts w:ascii="Times" w:hAnsi="Times"/>
        </w:rPr>
        <w:t>."</w:t>
      </w:r>
    </w:p>
    <w:p w14:paraId="04E7F030" w14:textId="45118A3B" w:rsidR="00243EE6" w:rsidRPr="000C2BAA" w:rsidRDefault="00243EE6" w:rsidP="00243EE6">
      <w:pPr>
        <w:spacing w:before="100" w:beforeAutospacing="1" w:after="100" w:afterAutospacing="1"/>
        <w:rPr>
          <w:rFonts w:ascii="Times" w:hAnsi="Times" w:cs="Times New Roman"/>
        </w:rPr>
      </w:pPr>
      <w:r w:rsidRPr="000C2BAA">
        <w:rPr>
          <w:rFonts w:ascii="Times" w:hAnsi="Times" w:cs="Times New Roman"/>
          <w:bCs/>
        </w:rPr>
        <w:t>NOTE:</w:t>
      </w:r>
      <w:r w:rsidRPr="000C2BAA">
        <w:rPr>
          <w:rFonts w:ascii="Times" w:hAnsi="Times" w:cs="Times New Roman"/>
        </w:rPr>
        <w:t xml:space="preserve"> Depending on origin, other State quarantines may apply (e.g. glassy</w:t>
      </w:r>
      <w:r w:rsidR="007C0767">
        <w:rPr>
          <w:rFonts w:ascii="Times" w:hAnsi="Times" w:cs="Times New Roman"/>
        </w:rPr>
        <w:t>-</w:t>
      </w:r>
      <w:r w:rsidRPr="000C2BAA">
        <w:rPr>
          <w:rFonts w:ascii="Times" w:hAnsi="Times" w:cs="Times New Roman"/>
        </w:rPr>
        <w:t xml:space="preserve">winged sharpshooter, European brown garden snail, Japanese beetle) and may require other additional declarations on the phytosanitary certificate. </w:t>
      </w:r>
    </w:p>
    <w:p w14:paraId="0BB53B0B" w14:textId="0508946D" w:rsidR="00243EE6" w:rsidRPr="000C2BAA" w:rsidRDefault="004D3851" w:rsidP="002F4549">
      <w:pPr>
        <w:spacing w:before="100" w:beforeAutospacing="1" w:after="100" w:afterAutospacing="1"/>
        <w:ind w:left="720"/>
        <w:rPr>
          <w:rFonts w:ascii="Times" w:hAnsi="Times" w:cs="Times New Roman"/>
        </w:rPr>
      </w:pPr>
      <w:r w:rsidRPr="000C2BAA">
        <w:rPr>
          <w:rFonts w:ascii="Times" w:hAnsi="Times" w:cs="Times New Roman"/>
        </w:rPr>
        <w:t xml:space="preserve"> </w:t>
      </w:r>
      <w:r w:rsidR="00243EE6" w:rsidRPr="000C2BAA">
        <w:rPr>
          <w:rFonts w:ascii="Times" w:hAnsi="Times" w:cs="Times New Roman"/>
        </w:rPr>
        <w:t>(</w:t>
      </w:r>
      <w:r w:rsidR="005772FD" w:rsidRPr="002C5A04">
        <w:rPr>
          <w:rFonts w:ascii="Times" w:hAnsi="Times" w:cs="Times New Roman"/>
        </w:rPr>
        <w:t>e</w:t>
      </w:r>
      <w:r w:rsidR="00243EE6" w:rsidRPr="000C2BAA">
        <w:rPr>
          <w:rFonts w:ascii="Times" w:hAnsi="Times" w:cs="Times New Roman"/>
        </w:rPr>
        <w:t xml:space="preserve">) </w:t>
      </w:r>
      <w:r w:rsidR="00C92E2C" w:rsidRPr="002C5A04">
        <w:rPr>
          <w:rFonts w:ascii="Times" w:hAnsi="Times" w:cs="Times New Roman"/>
        </w:rPr>
        <w:t>N</w:t>
      </w:r>
      <w:r w:rsidR="00243EE6" w:rsidRPr="002C5A04">
        <w:rPr>
          <w:rFonts w:ascii="Times" w:hAnsi="Times" w:cs="Times New Roman"/>
        </w:rPr>
        <w:t>otification</w:t>
      </w:r>
      <w:r w:rsidR="00243EE6" w:rsidRPr="000C2BAA">
        <w:rPr>
          <w:rFonts w:ascii="Times" w:hAnsi="Times" w:cs="Times New Roman"/>
        </w:rPr>
        <w:t xml:space="preserve"> of regulated commodity shipment of </w:t>
      </w:r>
      <w:proofErr w:type="spellStart"/>
      <w:r w:rsidR="00243EE6" w:rsidRPr="00476494">
        <w:rPr>
          <w:rFonts w:ascii="Times" w:hAnsi="Times" w:cs="Times New Roman"/>
          <w:i/>
        </w:rPr>
        <w:t>Vitis</w:t>
      </w:r>
      <w:proofErr w:type="spellEnd"/>
      <w:r w:rsidR="00243EE6" w:rsidRPr="000C2BAA">
        <w:rPr>
          <w:rFonts w:ascii="Times" w:hAnsi="Times" w:cs="Times New Roman"/>
        </w:rPr>
        <w:t xml:space="preserve"> plants, cuttings, or similar propagative material is required as described in OAR 603-054-0027, Notification of Imported Trees and Shrubs. The Department may require that shipments be held until inspected and released. If the recipient is not a licensed nursery, the Department may charge established rates for time and mileage to recover the cost of inspection. </w:t>
      </w:r>
    </w:p>
    <w:p w14:paraId="42A6D3C9" w14:textId="77777777" w:rsidR="00243EE6" w:rsidRPr="000C2BAA" w:rsidRDefault="00243EE6" w:rsidP="00243EE6">
      <w:pPr>
        <w:spacing w:before="100" w:beforeAutospacing="1" w:after="100" w:afterAutospacing="1"/>
        <w:rPr>
          <w:rFonts w:ascii="Times" w:hAnsi="Times" w:cs="Times New Roman"/>
        </w:rPr>
      </w:pPr>
      <w:r w:rsidRPr="000C2BAA">
        <w:rPr>
          <w:rFonts w:ascii="Times" w:hAnsi="Times" w:cs="Times New Roman"/>
        </w:rPr>
        <w:t xml:space="preserve">(6) Control and eradication methods for harmful pests and diseases. Control and eradication methods used shall only be those approved by the Department and will be based on the best available science. These methods may include: </w:t>
      </w:r>
    </w:p>
    <w:p w14:paraId="1517A81B" w14:textId="77777777" w:rsidR="00243EE6" w:rsidRPr="000C2BAA" w:rsidRDefault="00243EE6" w:rsidP="002F4549">
      <w:pPr>
        <w:spacing w:before="100" w:beforeAutospacing="1" w:after="100" w:afterAutospacing="1"/>
        <w:ind w:left="720"/>
        <w:rPr>
          <w:rFonts w:ascii="Times" w:hAnsi="Times" w:cs="Times New Roman"/>
        </w:rPr>
      </w:pPr>
      <w:r w:rsidRPr="000C2BAA">
        <w:rPr>
          <w:rFonts w:ascii="Times" w:hAnsi="Times" w:cs="Times New Roman"/>
        </w:rPr>
        <w:t xml:space="preserve">(a) Destruction of infected plants or composting of infected fruit, including </w:t>
      </w:r>
      <w:proofErr w:type="spellStart"/>
      <w:r w:rsidRPr="000C2BAA">
        <w:rPr>
          <w:rFonts w:ascii="Times" w:hAnsi="Times" w:cs="Times New Roman"/>
        </w:rPr>
        <w:t>pomace</w:t>
      </w:r>
      <w:proofErr w:type="spellEnd"/>
      <w:r w:rsidRPr="000C2BAA">
        <w:rPr>
          <w:rFonts w:ascii="Times" w:hAnsi="Times" w:cs="Times New Roman"/>
        </w:rPr>
        <w:t xml:space="preserve">; </w:t>
      </w:r>
    </w:p>
    <w:p w14:paraId="4798BE5E" w14:textId="77777777" w:rsidR="00243EE6" w:rsidRPr="000C2BAA" w:rsidRDefault="00243EE6" w:rsidP="002F4549">
      <w:pPr>
        <w:spacing w:before="100" w:beforeAutospacing="1" w:after="100" w:afterAutospacing="1"/>
        <w:ind w:left="720"/>
        <w:rPr>
          <w:rFonts w:ascii="Times" w:hAnsi="Times" w:cs="Times New Roman"/>
        </w:rPr>
      </w:pPr>
      <w:r w:rsidRPr="000C2BAA">
        <w:rPr>
          <w:rFonts w:ascii="Times" w:hAnsi="Times" w:cs="Times New Roman"/>
        </w:rPr>
        <w:t>(b) A directive specifying implementation of Departmentally approved mitigation measures to prevent the spread of the harmful pest or disease</w:t>
      </w:r>
      <w:proofErr w:type="gramStart"/>
      <w:r w:rsidRPr="000C2BAA">
        <w:rPr>
          <w:rFonts w:ascii="Times" w:hAnsi="Times" w:cs="Times New Roman"/>
        </w:rPr>
        <w:t>;</w:t>
      </w:r>
      <w:proofErr w:type="gramEnd"/>
      <w:r w:rsidRPr="000C2BAA">
        <w:rPr>
          <w:rFonts w:ascii="Times" w:hAnsi="Times" w:cs="Times New Roman"/>
        </w:rPr>
        <w:t xml:space="preserve"> </w:t>
      </w:r>
    </w:p>
    <w:p w14:paraId="49CBFC95" w14:textId="77777777" w:rsidR="00243EE6" w:rsidRPr="000C2BAA" w:rsidRDefault="00243EE6" w:rsidP="002F4549">
      <w:pPr>
        <w:spacing w:before="100" w:beforeAutospacing="1" w:after="100" w:afterAutospacing="1"/>
        <w:ind w:left="720"/>
        <w:rPr>
          <w:rFonts w:ascii="Times" w:hAnsi="Times" w:cs="Times New Roman"/>
        </w:rPr>
      </w:pPr>
      <w:r w:rsidRPr="000C2BAA">
        <w:rPr>
          <w:rFonts w:ascii="Times" w:hAnsi="Times" w:cs="Times New Roman"/>
        </w:rPr>
        <w:t xml:space="preserve">(c) A directive requiring the equipment, tools, and machinery used within an infested area be thoroughly cleaned of all dirt and debris by the use of steam under pressure. </w:t>
      </w:r>
    </w:p>
    <w:p w14:paraId="31A5B134" w14:textId="77777777" w:rsidR="00243EE6" w:rsidRPr="000C2BAA" w:rsidRDefault="00243EE6" w:rsidP="00243EE6">
      <w:pPr>
        <w:spacing w:before="100" w:beforeAutospacing="1" w:after="100" w:afterAutospacing="1"/>
        <w:rPr>
          <w:rFonts w:ascii="Times" w:hAnsi="Times" w:cs="Times New Roman"/>
        </w:rPr>
      </w:pPr>
      <w:r w:rsidRPr="000C2BAA">
        <w:rPr>
          <w:rFonts w:ascii="Times" w:hAnsi="Times" w:cs="Times New Roman"/>
        </w:rPr>
        <w:t xml:space="preserve">(7) Properties within Oregon. Properties where harmful pests and diseases are known to occur must implement mitigation methods as approved by the Department to prevent further spread of the harmful pest or disease (see Section (6)). </w:t>
      </w:r>
    </w:p>
    <w:p w14:paraId="3C8BDFE6" w14:textId="77777777" w:rsidR="00243EE6" w:rsidRPr="000C2BAA" w:rsidRDefault="00243EE6" w:rsidP="00243EE6">
      <w:pPr>
        <w:spacing w:before="100" w:beforeAutospacing="1" w:after="100" w:afterAutospacing="1"/>
        <w:rPr>
          <w:rFonts w:ascii="Times" w:hAnsi="Times" w:cs="Times New Roman"/>
        </w:rPr>
      </w:pPr>
      <w:r w:rsidRPr="000C2BAA">
        <w:rPr>
          <w:rFonts w:ascii="Times" w:hAnsi="Times" w:cs="Times New Roman"/>
        </w:rPr>
        <w:t xml:space="preserve">(8) </w:t>
      </w:r>
      <w:proofErr w:type="gramStart"/>
      <w:r w:rsidRPr="000C2BAA">
        <w:rPr>
          <w:rFonts w:ascii="Times" w:hAnsi="Times" w:cs="Times New Roman"/>
        </w:rPr>
        <w:t>Violation of Quarantine.</w:t>
      </w:r>
      <w:proofErr w:type="gramEnd"/>
      <w:r w:rsidRPr="000C2BAA">
        <w:rPr>
          <w:rFonts w:ascii="Times" w:hAnsi="Times" w:cs="Times New Roman"/>
        </w:rPr>
        <w:t xml:space="preserve"> All covered commodities determined to be in violation of this quarantine, shall be immediately returned by the recipient to the point of origin or, at their option and without expense or indemnity paid by the Department, destroyed. Violation of this quarantine may result in a fine, if convicted, of not less than $500 </w:t>
      </w:r>
      <w:proofErr w:type="gramStart"/>
      <w:r w:rsidRPr="000C2BAA">
        <w:rPr>
          <w:rFonts w:ascii="Times" w:hAnsi="Times" w:cs="Times New Roman"/>
        </w:rPr>
        <w:t>nor</w:t>
      </w:r>
      <w:proofErr w:type="gramEnd"/>
      <w:r w:rsidRPr="000C2BAA">
        <w:rPr>
          <w:rFonts w:ascii="Times" w:hAnsi="Times" w:cs="Times New Roman"/>
        </w:rPr>
        <w:t xml:space="preserve"> more than $5,000 as provided by ORS 561.990(4). Violators may also be subject to civil penalties of up to $10,000 as provided by ORS 561.995 and 570.990 and 570.995; nursery license suspension or nursery license revocation. </w:t>
      </w:r>
    </w:p>
    <w:p w14:paraId="5D194362" w14:textId="1EECCF31" w:rsidR="00243EE6" w:rsidRPr="000C2BAA" w:rsidRDefault="00243EE6" w:rsidP="00243EE6">
      <w:pPr>
        <w:spacing w:before="100" w:beforeAutospacing="1" w:after="100" w:afterAutospacing="1"/>
        <w:rPr>
          <w:rFonts w:ascii="Times" w:hAnsi="Times" w:cs="Times New Roman"/>
        </w:rPr>
      </w:pPr>
      <w:r w:rsidRPr="000C2BAA">
        <w:rPr>
          <w:rFonts w:ascii="Times" w:hAnsi="Times" w:cs="Times New Roman"/>
        </w:rPr>
        <w:t xml:space="preserve">(9) Exceptions. The Department, upon receipt of an application in writing, may issue a </w:t>
      </w:r>
      <w:r w:rsidR="00B403DF" w:rsidRPr="002C5A04">
        <w:rPr>
          <w:rFonts w:ascii="Times" w:hAnsi="Times" w:cs="Times New Roman"/>
        </w:rPr>
        <w:t>special permit</w:t>
      </w:r>
      <w:r w:rsidR="00B403DF" w:rsidRPr="000C2BAA">
        <w:rPr>
          <w:rFonts w:ascii="Times" w:hAnsi="Times" w:cs="Times New Roman"/>
          <w:b/>
        </w:rPr>
        <w:t xml:space="preserve"> </w:t>
      </w:r>
      <w:r w:rsidRPr="000C2BAA">
        <w:rPr>
          <w:rFonts w:ascii="Times" w:hAnsi="Times" w:cs="Times New Roman"/>
        </w:rPr>
        <w:t>allowing movement into this state, or movement within this state, of regulated commodities not otherwise eligible for movement under the provisions of this quarantine order. Movement of such commodities will be subject to any conditions or restrictions stipulated in the</w:t>
      </w:r>
      <w:r w:rsidR="00B403DF" w:rsidRPr="000C2BAA">
        <w:rPr>
          <w:rFonts w:ascii="Times" w:hAnsi="Times" w:cs="Times New Roman"/>
          <w:b/>
        </w:rPr>
        <w:t xml:space="preserve"> </w:t>
      </w:r>
      <w:r w:rsidR="00B403DF" w:rsidRPr="002C5A04">
        <w:rPr>
          <w:rFonts w:ascii="Times" w:hAnsi="Times" w:cs="Times New Roman"/>
        </w:rPr>
        <w:t>special permit</w:t>
      </w:r>
      <w:r w:rsidRPr="000C2BAA">
        <w:rPr>
          <w:rFonts w:ascii="Times" w:hAnsi="Times" w:cs="Times New Roman"/>
        </w:rPr>
        <w:t xml:space="preserve">, and these conditions and restrictions may vary depending upon the intended use of the commodity and the potential risk of escape or spread of a harmful pest or disease. </w:t>
      </w:r>
    </w:p>
    <w:p w14:paraId="2D3AF5B9" w14:textId="77777777" w:rsidR="00243EE6" w:rsidRPr="000C2BAA" w:rsidRDefault="00243EE6" w:rsidP="00243EE6">
      <w:pPr>
        <w:spacing w:before="100" w:beforeAutospacing="1" w:after="100" w:afterAutospacing="1"/>
        <w:rPr>
          <w:rFonts w:ascii="Times" w:hAnsi="Times" w:cs="Times New Roman"/>
        </w:rPr>
      </w:pPr>
      <w:r w:rsidRPr="000C2BAA">
        <w:rPr>
          <w:rFonts w:ascii="Times" w:hAnsi="Times" w:cs="Times New Roman"/>
        </w:rPr>
        <w:t xml:space="preserve">(10) Review. The Department and other interested parties shall review the quarantine pest list and restrictions biennially for accuracy and effectiveness. </w:t>
      </w:r>
    </w:p>
    <w:p w14:paraId="49F17BFE" w14:textId="4CF0C0D7" w:rsidR="00243EE6" w:rsidRPr="000C2BAA" w:rsidRDefault="00243EE6" w:rsidP="00243EE6">
      <w:pPr>
        <w:spacing w:before="100" w:beforeAutospacing="1" w:after="100" w:afterAutospacing="1"/>
        <w:rPr>
          <w:rFonts w:ascii="Times" w:hAnsi="Times" w:cs="Times New Roman"/>
        </w:rPr>
      </w:pPr>
      <w:r w:rsidRPr="000C2BAA">
        <w:rPr>
          <w:rFonts w:ascii="Times" w:hAnsi="Times" w:cs="Times New Roman"/>
        </w:rPr>
        <w:t>Stat. Auth.: ORS 561.190, 561.510 - 561.600, 570.305, 570.405 &amp; 570.410 - 570.415</w:t>
      </w:r>
      <w:r w:rsidRPr="000C2BAA">
        <w:rPr>
          <w:rFonts w:ascii="Times" w:hAnsi="Times" w:cs="Times New Roman"/>
        </w:rPr>
        <w:br/>
        <w:t>Stats. Implemented: ORS 561.190, 561.510 - 561.600, 570.305, 570.405 &amp; 570.410 - 570.415</w:t>
      </w:r>
      <w:r w:rsidRPr="000C2BAA">
        <w:rPr>
          <w:rFonts w:ascii="Times" w:hAnsi="Times" w:cs="Times New Roman"/>
        </w:rPr>
        <w:br/>
        <w:t>Hist</w:t>
      </w:r>
      <w:proofErr w:type="gramStart"/>
      <w:r w:rsidRPr="000C2BAA">
        <w:rPr>
          <w:rFonts w:ascii="Times" w:hAnsi="Times" w:cs="Times New Roman"/>
        </w:rPr>
        <w:t>.:</w:t>
      </w:r>
      <w:proofErr w:type="gramEnd"/>
      <w:r w:rsidRPr="000C2BAA">
        <w:rPr>
          <w:rFonts w:ascii="Times" w:hAnsi="Times" w:cs="Times New Roman"/>
        </w:rPr>
        <w:t xml:space="preserve"> AD 913(19-69), f. 12-26-69, </w:t>
      </w:r>
      <w:proofErr w:type="spellStart"/>
      <w:r w:rsidRPr="000C2BAA">
        <w:rPr>
          <w:rFonts w:ascii="Times" w:hAnsi="Times" w:cs="Times New Roman"/>
        </w:rPr>
        <w:t>ef</w:t>
      </w:r>
      <w:proofErr w:type="spellEnd"/>
      <w:r w:rsidRPr="000C2BAA">
        <w:rPr>
          <w:rFonts w:ascii="Times" w:hAnsi="Times" w:cs="Times New Roman"/>
        </w:rPr>
        <w:t xml:space="preserve">. </w:t>
      </w:r>
      <w:proofErr w:type="gramStart"/>
      <w:r w:rsidRPr="000C2BAA">
        <w:rPr>
          <w:rFonts w:ascii="Times" w:hAnsi="Times" w:cs="Times New Roman"/>
        </w:rPr>
        <w:t xml:space="preserve">1-25-70; AD 939(7-71), f. 8-18-71, </w:t>
      </w:r>
      <w:proofErr w:type="spellStart"/>
      <w:r w:rsidRPr="000C2BAA">
        <w:rPr>
          <w:rFonts w:ascii="Times" w:hAnsi="Times" w:cs="Times New Roman"/>
        </w:rPr>
        <w:t>ef</w:t>
      </w:r>
      <w:proofErr w:type="spellEnd"/>
      <w:r w:rsidRPr="000C2BAA">
        <w:rPr>
          <w:rFonts w:ascii="Times" w:hAnsi="Times" w:cs="Times New Roman"/>
        </w:rPr>
        <w:t>.</w:t>
      </w:r>
      <w:proofErr w:type="gramEnd"/>
      <w:r w:rsidRPr="000C2BAA">
        <w:rPr>
          <w:rFonts w:ascii="Times" w:hAnsi="Times" w:cs="Times New Roman"/>
        </w:rPr>
        <w:t xml:space="preserve"> </w:t>
      </w:r>
      <w:proofErr w:type="gramStart"/>
      <w:r w:rsidRPr="000C2BAA">
        <w:rPr>
          <w:rFonts w:ascii="Times" w:hAnsi="Times" w:cs="Times New Roman"/>
        </w:rPr>
        <w:t xml:space="preserve">9-1-71; Suspended by DOA 19-2001(Temp), f. &amp; cert. </w:t>
      </w:r>
      <w:proofErr w:type="spellStart"/>
      <w:r w:rsidRPr="000C2BAA">
        <w:rPr>
          <w:rFonts w:ascii="Times" w:hAnsi="Times" w:cs="Times New Roman"/>
        </w:rPr>
        <w:t>ef</w:t>
      </w:r>
      <w:proofErr w:type="spellEnd"/>
      <w:r w:rsidRPr="000C2BAA">
        <w:rPr>
          <w:rFonts w:ascii="Times" w:hAnsi="Times" w:cs="Times New Roman"/>
        </w:rPr>
        <w:t>.</w:t>
      </w:r>
      <w:proofErr w:type="gramEnd"/>
      <w:r w:rsidRPr="000C2BAA">
        <w:rPr>
          <w:rFonts w:ascii="Times" w:hAnsi="Times" w:cs="Times New Roman"/>
        </w:rPr>
        <w:t xml:space="preserve"> </w:t>
      </w:r>
      <w:proofErr w:type="gramStart"/>
      <w:r w:rsidRPr="000C2BAA">
        <w:rPr>
          <w:rFonts w:ascii="Times" w:hAnsi="Times" w:cs="Times New Roman"/>
        </w:rPr>
        <w:t xml:space="preserve">9-11-01 thru 2-22-02; DOA 14-2002, f. &amp; cert. </w:t>
      </w:r>
      <w:proofErr w:type="spellStart"/>
      <w:r w:rsidRPr="000C2BAA">
        <w:rPr>
          <w:rFonts w:ascii="Times" w:hAnsi="Times" w:cs="Times New Roman"/>
        </w:rPr>
        <w:t>ef</w:t>
      </w:r>
      <w:proofErr w:type="spellEnd"/>
      <w:r w:rsidRPr="000C2BAA">
        <w:rPr>
          <w:rFonts w:ascii="Times" w:hAnsi="Times" w:cs="Times New Roman"/>
        </w:rPr>
        <w:t>.</w:t>
      </w:r>
      <w:proofErr w:type="gramEnd"/>
      <w:r w:rsidRPr="000C2BAA">
        <w:rPr>
          <w:rFonts w:ascii="Times" w:hAnsi="Times" w:cs="Times New Roman"/>
        </w:rPr>
        <w:t xml:space="preserve"> </w:t>
      </w:r>
      <w:proofErr w:type="gramStart"/>
      <w:r w:rsidRPr="000C2BAA">
        <w:rPr>
          <w:rFonts w:ascii="Times" w:hAnsi="Times" w:cs="Times New Roman"/>
        </w:rPr>
        <w:t xml:space="preserve">5-23-02; DOA 2-2005, f. &amp; cert. </w:t>
      </w:r>
      <w:proofErr w:type="spellStart"/>
      <w:r w:rsidRPr="000C2BAA">
        <w:rPr>
          <w:rFonts w:ascii="Times" w:hAnsi="Times" w:cs="Times New Roman"/>
        </w:rPr>
        <w:t>ef</w:t>
      </w:r>
      <w:proofErr w:type="spellEnd"/>
      <w:r w:rsidRPr="000C2BAA">
        <w:rPr>
          <w:rFonts w:ascii="Times" w:hAnsi="Times" w:cs="Times New Roman"/>
        </w:rPr>
        <w:t>.</w:t>
      </w:r>
      <w:proofErr w:type="gramEnd"/>
      <w:r w:rsidRPr="000C2BAA">
        <w:rPr>
          <w:rFonts w:ascii="Times" w:hAnsi="Times" w:cs="Times New Roman"/>
        </w:rPr>
        <w:t xml:space="preserve"> </w:t>
      </w:r>
      <w:proofErr w:type="gramStart"/>
      <w:r w:rsidRPr="000C2BAA">
        <w:rPr>
          <w:rFonts w:ascii="Times" w:hAnsi="Times" w:cs="Times New Roman"/>
        </w:rPr>
        <w:t xml:space="preserve">2-14-05; DOA 5-2010, f. &amp; cert. </w:t>
      </w:r>
      <w:proofErr w:type="spellStart"/>
      <w:r w:rsidRPr="000C2BAA">
        <w:rPr>
          <w:rFonts w:ascii="Times" w:hAnsi="Times" w:cs="Times New Roman"/>
        </w:rPr>
        <w:t>ef</w:t>
      </w:r>
      <w:proofErr w:type="spellEnd"/>
      <w:r w:rsidRPr="000C2BAA">
        <w:rPr>
          <w:rFonts w:ascii="Times" w:hAnsi="Times" w:cs="Times New Roman"/>
        </w:rPr>
        <w:t>.</w:t>
      </w:r>
      <w:proofErr w:type="gramEnd"/>
      <w:r w:rsidRPr="000C2BAA">
        <w:rPr>
          <w:rFonts w:ascii="Times" w:hAnsi="Times" w:cs="Times New Roman"/>
        </w:rPr>
        <w:t xml:space="preserve"> 1-28-10</w:t>
      </w:r>
      <w:r w:rsidR="007C0767">
        <w:rPr>
          <w:rFonts w:ascii="Times" w:hAnsi="Times" w:cs="Times New Roman"/>
        </w:rPr>
        <w:t>; DOA</w:t>
      </w:r>
      <w:bookmarkStart w:id="0" w:name="_GoBack"/>
      <w:bookmarkEnd w:id="0"/>
      <w:r w:rsidRPr="000C2BAA">
        <w:rPr>
          <w:rFonts w:ascii="Times" w:hAnsi="Times" w:cs="Times New Roman"/>
        </w:rPr>
        <w:t xml:space="preserve"> </w:t>
      </w:r>
    </w:p>
    <w:p w14:paraId="502EAB8B" w14:textId="77777777" w:rsidR="002E6ED4" w:rsidRPr="000C2BAA" w:rsidRDefault="002E6ED4">
      <w:pPr>
        <w:rPr>
          <w:rFonts w:ascii="Times" w:hAnsi="Times"/>
        </w:rPr>
      </w:pPr>
    </w:p>
    <w:sectPr w:rsidR="002E6ED4" w:rsidRPr="000C2BAA" w:rsidSect="002E6E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E6"/>
    <w:rsid w:val="00053FDD"/>
    <w:rsid w:val="000C2BAA"/>
    <w:rsid w:val="000D4010"/>
    <w:rsid w:val="00243EE6"/>
    <w:rsid w:val="002A1AB3"/>
    <w:rsid w:val="002C5A04"/>
    <w:rsid w:val="002E6ED4"/>
    <w:rsid w:val="002F4549"/>
    <w:rsid w:val="00410758"/>
    <w:rsid w:val="00434203"/>
    <w:rsid w:val="004700A7"/>
    <w:rsid w:val="00476494"/>
    <w:rsid w:val="004A2033"/>
    <w:rsid w:val="004D3851"/>
    <w:rsid w:val="00524882"/>
    <w:rsid w:val="005772FD"/>
    <w:rsid w:val="006B4F79"/>
    <w:rsid w:val="00732CC9"/>
    <w:rsid w:val="007C0767"/>
    <w:rsid w:val="00933210"/>
    <w:rsid w:val="00A73630"/>
    <w:rsid w:val="00AF5E86"/>
    <w:rsid w:val="00B403DF"/>
    <w:rsid w:val="00C56857"/>
    <w:rsid w:val="00C75B84"/>
    <w:rsid w:val="00C85FF4"/>
    <w:rsid w:val="00C92E2C"/>
    <w:rsid w:val="00C940CF"/>
    <w:rsid w:val="00E2336A"/>
    <w:rsid w:val="00E55ACE"/>
    <w:rsid w:val="00EA530D"/>
    <w:rsid w:val="00F42EA9"/>
    <w:rsid w:val="00F62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C1EE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3EE6"/>
    <w:rPr>
      <w:b/>
      <w:bCs/>
    </w:rPr>
  </w:style>
  <w:style w:type="paragraph" w:styleId="NormalWeb">
    <w:name w:val="Normal (Web)"/>
    <w:basedOn w:val="Normal"/>
    <w:uiPriority w:val="99"/>
    <w:unhideWhenUsed/>
    <w:rsid w:val="00243EE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764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49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3EE6"/>
    <w:rPr>
      <w:b/>
      <w:bCs/>
    </w:rPr>
  </w:style>
  <w:style w:type="paragraph" w:styleId="NormalWeb">
    <w:name w:val="Normal (Web)"/>
    <w:basedOn w:val="Normal"/>
    <w:uiPriority w:val="99"/>
    <w:unhideWhenUsed/>
    <w:rsid w:val="00243EE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764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4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254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1333</Words>
  <Characters>7603</Characters>
  <Application>Microsoft Macintosh Word</Application>
  <DocSecurity>0</DocSecurity>
  <Lines>63</Lines>
  <Paragraphs>17</Paragraphs>
  <ScaleCrop>false</ScaleCrop>
  <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Nancy K Osterbauer</cp:lastModifiedBy>
  <cp:revision>4</cp:revision>
  <dcterms:created xsi:type="dcterms:W3CDTF">2014-07-24T22:12:00Z</dcterms:created>
  <dcterms:modified xsi:type="dcterms:W3CDTF">2014-08-01T18:04:00Z</dcterms:modified>
</cp:coreProperties>
</file>