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03" w:rsidRDefault="0063520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1012" w:dyaOrig="1012">
          <v:rect id="rectole0000000000" o:spid="_x0000_i1025" style="width:50.4pt;height:50.4pt" o:ole="" o:preferrelative="t" stroked="f">
            <v:imagedata r:id="rId4" o:title=""/>
          </v:rect>
          <o:OLEObject Type="Embed" ProgID="StaticMetafile" ShapeID="rectole0000000000" DrawAspect="Content" ObjectID="_1616607440" r:id="rId5"/>
        </w:objec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Board Meeting Minutes</w:t>
      </w:r>
    </w:p>
    <w:p w:rsidR="00635203" w:rsidRDefault="00DA5065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April 2</w:t>
      </w:r>
      <w:r w:rsidR="00AD76DF">
        <w:rPr>
          <w:rFonts w:ascii="Calibri" w:eastAsia="Calibri" w:hAnsi="Calibri" w:cs="Calibri"/>
          <w:sz w:val="32"/>
        </w:rPr>
        <w:t>, 2019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Opening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regular board meeting of the Linn County Master Gardeners was called to order </w:t>
      </w:r>
      <w:r w:rsidR="00B9253C">
        <w:rPr>
          <w:rFonts w:ascii="Calibri" w:eastAsia="Calibri" w:hAnsi="Calibri" w:cs="Calibri"/>
          <w:sz w:val="24"/>
        </w:rPr>
        <w:t xml:space="preserve">at </w:t>
      </w:r>
      <w:r w:rsidR="000F2BB8">
        <w:rPr>
          <w:rFonts w:ascii="Calibri" w:eastAsia="Calibri" w:hAnsi="Calibri" w:cs="Calibri"/>
          <w:sz w:val="24"/>
        </w:rPr>
        <w:t>1:02</w:t>
      </w:r>
    </w:p>
    <w:p w:rsidR="00B9253C" w:rsidRDefault="00B9253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Present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Betty Goergen, President</w:t>
      </w:r>
    </w:p>
    <w:p w:rsidR="005166CF" w:rsidRDefault="00946C6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Randy Peckham, 1st Vice </w:t>
      </w:r>
      <w:r w:rsidR="005166CF">
        <w:rPr>
          <w:rFonts w:ascii="Calibri" w:eastAsia="Calibri" w:hAnsi="Calibri" w:cs="Calibri"/>
          <w:sz w:val="24"/>
        </w:rPr>
        <w:t>President</w:t>
      </w:r>
    </w:p>
    <w:p w:rsidR="00857A41" w:rsidRDefault="00857A4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Pam Nelson, 2nd Vice President</w:t>
      </w:r>
    </w:p>
    <w:p w:rsidR="00635203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Brenda Winslow, Secretary</w:t>
      </w:r>
    </w:p>
    <w:p w:rsidR="00A12B5A" w:rsidRDefault="00A12B5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 Capps, Treasurer</w:t>
      </w:r>
    </w:p>
    <w:p w:rsidR="00753178" w:rsidRDefault="0075317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Carolyn Larime, Member at Large</w:t>
      </w:r>
    </w:p>
    <w:p w:rsidR="00AD76DF" w:rsidRDefault="00AD76D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Ranee Webb, Member at Large</w:t>
      </w:r>
    </w:p>
    <w:p w:rsidR="002F139E" w:rsidRDefault="002F139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Nancy Hammond, Member at Large</w:t>
      </w:r>
    </w:p>
    <w:p w:rsidR="002F139E" w:rsidRDefault="002F139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Karin Magnuson, Member at Large</w:t>
      </w:r>
    </w:p>
    <w:p w:rsidR="00857A41" w:rsidRDefault="005166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Janice Gregg, OMGA Rep</w:t>
      </w:r>
      <w:r w:rsidR="00AD76DF">
        <w:rPr>
          <w:rFonts w:ascii="Calibri" w:eastAsia="Calibri" w:hAnsi="Calibri" w:cs="Calibri"/>
          <w:sz w:val="24"/>
        </w:rPr>
        <w:t>resentative</w:t>
      </w:r>
    </w:p>
    <w:p w:rsidR="00753178" w:rsidRDefault="0075317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Ann Kinkley, OMGA Alt Rep</w:t>
      </w:r>
    </w:p>
    <w:p w:rsidR="00753178" w:rsidRDefault="002F139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Laurie Gibson, Linn</w:t>
      </w:r>
      <w:r w:rsidR="0075317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Extension Office Support</w:t>
      </w:r>
    </w:p>
    <w:p w:rsidR="005166CF" w:rsidRDefault="005166CF" w:rsidP="00B24F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David Krieger, Demo Garden Coordinator</w:t>
      </w:r>
    </w:p>
    <w:p w:rsidR="00B24F65" w:rsidRDefault="00B24F65" w:rsidP="00B24F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Susan Morton</w:t>
      </w:r>
    </w:p>
    <w:p w:rsidR="002F139E" w:rsidRDefault="002F139E" w:rsidP="00B24F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Merri Noel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6F7AE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Approval of Minutes</w:t>
      </w:r>
    </w:p>
    <w:p w:rsidR="00635203" w:rsidRDefault="00DA50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March</w:t>
      </w:r>
      <w:r w:rsidR="00283485">
        <w:rPr>
          <w:rFonts w:ascii="Calibri" w:eastAsia="Calibri" w:hAnsi="Calibri" w:cs="Calibri"/>
          <w:sz w:val="24"/>
        </w:rPr>
        <w:t xml:space="preserve"> </w:t>
      </w:r>
      <w:r w:rsidR="006F7AE8">
        <w:rPr>
          <w:rFonts w:ascii="Calibri" w:eastAsia="Calibri" w:hAnsi="Calibri" w:cs="Calibri"/>
          <w:sz w:val="24"/>
        </w:rPr>
        <w:t>minutes were approved as written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35203" w:rsidRDefault="0002270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hyperlink r:id="rId6" w:history="1">
        <w:r w:rsidR="00FB14FC">
          <w:rPr>
            <w:rStyle w:val="Hyperlink"/>
          </w:rPr>
          <w:t>http://extension.oregonstate.edu/linn/lcmga-board-meeting-minutes</w:t>
        </w:r>
      </w:hyperlink>
      <w:r w:rsidR="00FB14FC">
        <w:rPr>
          <w:color w:val="1F497D"/>
        </w:rPr>
        <w:t xml:space="preserve"> </w:t>
      </w:r>
      <w:r w:rsidR="006F7AE8">
        <w:rPr>
          <w:rFonts w:ascii="Calibri" w:eastAsia="Calibri" w:hAnsi="Calibri" w:cs="Calibri"/>
          <w:sz w:val="24"/>
        </w:rPr>
        <w:t>is the website where all the minutes can be seen.</w:t>
      </w:r>
    </w:p>
    <w:p w:rsidR="00635203" w:rsidRDefault="0063520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53178" w:rsidRPr="00DA5065" w:rsidRDefault="00FD192E" w:rsidP="00CF2EF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Treasurer Report</w:t>
      </w:r>
      <w:r w:rsidR="00C82396">
        <w:rPr>
          <w:rFonts w:ascii="Calibri" w:eastAsia="Calibri" w:hAnsi="Calibri" w:cs="Calibri"/>
          <w:b/>
          <w:sz w:val="28"/>
          <w:u w:val="single"/>
        </w:rPr>
        <w:t>-Ann Capps</w:t>
      </w:r>
    </w:p>
    <w:p w:rsidR="00277F29" w:rsidRDefault="00277F29" w:rsidP="00277F2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Income for the month $</w:t>
      </w:r>
      <w:r w:rsidR="000F2BB8">
        <w:rPr>
          <w:rFonts w:ascii="Calibri" w:eastAsia="Calibri" w:hAnsi="Calibri" w:cs="Calibri"/>
          <w:sz w:val="24"/>
        </w:rPr>
        <w:t>11,354.26</w:t>
      </w:r>
    </w:p>
    <w:p w:rsidR="00277F29" w:rsidRDefault="00277F29" w:rsidP="00277F2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Expenses for the month $</w:t>
      </w:r>
      <w:r w:rsidR="000F2BB8">
        <w:rPr>
          <w:rFonts w:ascii="Calibri" w:eastAsia="Calibri" w:hAnsi="Calibri" w:cs="Calibri"/>
          <w:sz w:val="24"/>
        </w:rPr>
        <w:t>3,989.89</w:t>
      </w:r>
    </w:p>
    <w:p w:rsidR="00B9253C" w:rsidRPr="00753178" w:rsidRDefault="00277F2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</w:t>
      </w:r>
      <w:r w:rsidR="00443E1C">
        <w:rPr>
          <w:rFonts w:ascii="Calibri" w:eastAsia="Calibri" w:hAnsi="Calibri" w:cs="Calibri"/>
          <w:sz w:val="24"/>
        </w:rPr>
        <w:t xml:space="preserve">book balance as of </w:t>
      </w:r>
      <w:r w:rsidR="00DA5065">
        <w:rPr>
          <w:rFonts w:ascii="Calibri" w:eastAsia="Calibri" w:hAnsi="Calibri" w:cs="Calibri"/>
          <w:sz w:val="24"/>
        </w:rPr>
        <w:t>April 2</w:t>
      </w:r>
      <w:r w:rsidR="00AD76DF">
        <w:rPr>
          <w:rFonts w:ascii="Calibri" w:eastAsia="Calibri" w:hAnsi="Calibri" w:cs="Calibri"/>
          <w:sz w:val="24"/>
        </w:rPr>
        <w:t>, 2019</w:t>
      </w:r>
      <w:r>
        <w:rPr>
          <w:rFonts w:ascii="Calibri" w:eastAsia="Calibri" w:hAnsi="Calibri" w:cs="Calibri"/>
          <w:sz w:val="24"/>
        </w:rPr>
        <w:t xml:space="preserve"> is</w:t>
      </w:r>
      <w:r w:rsidR="00B9253C">
        <w:rPr>
          <w:rFonts w:ascii="Calibri" w:eastAsia="Calibri" w:hAnsi="Calibri" w:cs="Calibri"/>
          <w:sz w:val="24"/>
        </w:rPr>
        <w:t xml:space="preserve"> $</w:t>
      </w:r>
      <w:r w:rsidR="000F2BB8">
        <w:rPr>
          <w:rFonts w:ascii="Calibri" w:eastAsia="Calibri" w:hAnsi="Calibri" w:cs="Calibri"/>
          <w:sz w:val="24"/>
        </w:rPr>
        <w:t>23,048.03</w:t>
      </w:r>
    </w:p>
    <w:p w:rsidR="00B9253C" w:rsidRDefault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DA5065" w:rsidRPr="00BC31AA" w:rsidRDefault="000F2BB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C31AA">
        <w:rPr>
          <w:rFonts w:ascii="Calibri" w:eastAsia="Calibri" w:hAnsi="Calibri" w:cs="Calibri"/>
          <w:sz w:val="24"/>
          <w:szCs w:val="24"/>
        </w:rPr>
        <w:t>The report</w:t>
      </w:r>
      <w:r w:rsidR="00FD6DB5" w:rsidRPr="00BC31AA">
        <w:rPr>
          <w:rFonts w:ascii="Calibri" w:eastAsia="Calibri" w:hAnsi="Calibri" w:cs="Calibri"/>
          <w:sz w:val="24"/>
          <w:szCs w:val="24"/>
        </w:rPr>
        <w:t xml:space="preserve"> was </w:t>
      </w:r>
      <w:r w:rsidRPr="00BC31AA">
        <w:rPr>
          <w:rFonts w:ascii="Calibri" w:eastAsia="Calibri" w:hAnsi="Calibri" w:cs="Calibri"/>
          <w:sz w:val="24"/>
          <w:szCs w:val="24"/>
        </w:rPr>
        <w:t>writ</w:t>
      </w:r>
      <w:r w:rsidR="00FD6DB5" w:rsidRPr="00BC31AA">
        <w:rPr>
          <w:rFonts w:ascii="Calibri" w:eastAsia="Calibri" w:hAnsi="Calibri" w:cs="Calibri"/>
          <w:sz w:val="24"/>
          <w:szCs w:val="24"/>
        </w:rPr>
        <w:t>t</w:t>
      </w:r>
      <w:r w:rsidRPr="00BC31AA">
        <w:rPr>
          <w:rFonts w:ascii="Calibri" w:eastAsia="Calibri" w:hAnsi="Calibri" w:cs="Calibri"/>
          <w:sz w:val="24"/>
          <w:szCs w:val="24"/>
        </w:rPr>
        <w:t>en</w:t>
      </w:r>
      <w:r w:rsidR="00FD6DB5" w:rsidRPr="00BC31AA">
        <w:rPr>
          <w:rFonts w:ascii="Calibri" w:eastAsia="Calibri" w:hAnsi="Calibri" w:cs="Calibri"/>
          <w:sz w:val="24"/>
          <w:szCs w:val="24"/>
        </w:rPr>
        <w:t xml:space="preserve"> by hand. Ann</w:t>
      </w:r>
      <w:r w:rsidRPr="00BC31AA">
        <w:rPr>
          <w:rFonts w:ascii="Calibri" w:eastAsia="Calibri" w:hAnsi="Calibri" w:cs="Calibri"/>
          <w:sz w:val="24"/>
          <w:szCs w:val="24"/>
        </w:rPr>
        <w:t xml:space="preserve"> is fixing the quick book today </w:t>
      </w:r>
      <w:r w:rsidR="00FD6DB5" w:rsidRPr="00BC31AA">
        <w:rPr>
          <w:rFonts w:ascii="Calibri" w:eastAsia="Calibri" w:hAnsi="Calibri" w:cs="Calibri"/>
          <w:sz w:val="24"/>
          <w:szCs w:val="24"/>
        </w:rPr>
        <w:t>after the meeting to get the program</w:t>
      </w:r>
      <w:r w:rsidRPr="00BC31AA">
        <w:rPr>
          <w:rFonts w:ascii="Calibri" w:eastAsia="Calibri" w:hAnsi="Calibri" w:cs="Calibri"/>
          <w:sz w:val="24"/>
          <w:szCs w:val="24"/>
        </w:rPr>
        <w:t xml:space="preserve"> back up and running</w:t>
      </w:r>
      <w:r w:rsidR="00FD6DB5" w:rsidRPr="00BC31AA">
        <w:rPr>
          <w:rFonts w:ascii="Calibri" w:eastAsia="Calibri" w:hAnsi="Calibri" w:cs="Calibri"/>
          <w:sz w:val="24"/>
          <w:szCs w:val="24"/>
        </w:rPr>
        <w:t xml:space="preserve"> properly</w:t>
      </w:r>
      <w:r w:rsidRPr="00BC31AA">
        <w:rPr>
          <w:rFonts w:ascii="Calibri" w:eastAsia="Calibri" w:hAnsi="Calibri" w:cs="Calibri"/>
          <w:sz w:val="24"/>
          <w:szCs w:val="24"/>
        </w:rPr>
        <w:t>.</w:t>
      </w:r>
    </w:p>
    <w:p w:rsidR="00DA5065" w:rsidRDefault="00DA506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EF48B7" w:rsidRDefault="00AA4C28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Ext</w:t>
      </w:r>
      <w:r w:rsidR="00FD192E">
        <w:rPr>
          <w:rFonts w:ascii="Calibri" w:eastAsia="Calibri" w:hAnsi="Calibri" w:cs="Calibri"/>
          <w:b/>
          <w:sz w:val="28"/>
          <w:u w:val="single"/>
        </w:rPr>
        <w:t>ension Report-</w:t>
      </w:r>
      <w:r w:rsidR="00FD6DB5">
        <w:rPr>
          <w:rFonts w:ascii="Calibri" w:eastAsia="Calibri" w:hAnsi="Calibri" w:cs="Calibri"/>
          <w:b/>
          <w:sz w:val="28"/>
          <w:u w:val="single"/>
        </w:rPr>
        <w:t>Laurie Gibson</w:t>
      </w:r>
    </w:p>
    <w:p w:rsidR="00DA5065" w:rsidRDefault="000F2BB8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Brooke and Elizabeth are </w:t>
      </w:r>
      <w:r w:rsidR="00FD6DB5">
        <w:rPr>
          <w:rFonts w:ascii="Calibri" w:eastAsia="Calibri" w:hAnsi="Calibri" w:cs="Calibri"/>
          <w:sz w:val="24"/>
          <w:szCs w:val="24"/>
        </w:rPr>
        <w:t>both gone today so Laurie joined us.</w:t>
      </w:r>
    </w:p>
    <w:p w:rsidR="00FD6DB5" w:rsidRDefault="00FD6DB5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5065" w:rsidRDefault="00FD6DB5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address book is being edited</w:t>
      </w:r>
      <w:r w:rsidR="000F2BB8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A version of it was sent out for review and there were many changes that need to be made.</w:t>
      </w:r>
    </w:p>
    <w:p w:rsidR="00B9253C" w:rsidRDefault="00DA5065" w:rsidP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Garden Tour-Betty Goergen</w:t>
      </w:r>
    </w:p>
    <w:p w:rsidR="00DA5065" w:rsidRDefault="00FD6DB5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for the tour is going well. There</w:t>
      </w:r>
      <w:r w:rsidR="0082157F">
        <w:rPr>
          <w:rFonts w:ascii="Calibri" w:eastAsia="Calibri" w:hAnsi="Calibri" w:cs="Calibri"/>
          <w:sz w:val="24"/>
          <w:szCs w:val="24"/>
        </w:rPr>
        <w:t xml:space="preserve"> are 8</w:t>
      </w:r>
      <w:r w:rsidR="000F2BB8">
        <w:rPr>
          <w:rFonts w:ascii="Calibri" w:eastAsia="Calibri" w:hAnsi="Calibri" w:cs="Calibri"/>
          <w:sz w:val="24"/>
          <w:szCs w:val="24"/>
        </w:rPr>
        <w:t xml:space="preserve"> gardens this year. </w:t>
      </w:r>
      <w:r w:rsidR="0082157F">
        <w:rPr>
          <w:rFonts w:ascii="Calibri" w:eastAsia="Calibri" w:hAnsi="Calibri" w:cs="Calibri"/>
          <w:sz w:val="24"/>
          <w:szCs w:val="24"/>
        </w:rPr>
        <w:t xml:space="preserve"> Several of them are quite tiny.  </w:t>
      </w:r>
    </w:p>
    <w:p w:rsidR="00FD6DB5" w:rsidRDefault="000F2BB8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Karen</w:t>
      </w:r>
      <w:r w:rsidR="00FD6DB5">
        <w:rPr>
          <w:rFonts w:ascii="Calibri" w:eastAsia="Calibri" w:hAnsi="Calibri" w:cs="Calibri"/>
          <w:sz w:val="24"/>
          <w:szCs w:val="24"/>
        </w:rPr>
        <w:t xml:space="preserve"> Magnuson</w:t>
      </w:r>
      <w:r>
        <w:rPr>
          <w:rFonts w:ascii="Calibri" w:eastAsia="Calibri" w:hAnsi="Calibri" w:cs="Calibri"/>
          <w:sz w:val="24"/>
          <w:szCs w:val="24"/>
        </w:rPr>
        <w:t xml:space="preserve"> is working on the ticket.  The map will be separate</w:t>
      </w:r>
      <w:r w:rsidR="00FD6DB5">
        <w:rPr>
          <w:rFonts w:ascii="Calibri" w:eastAsia="Calibri" w:hAnsi="Calibri" w:cs="Calibri"/>
          <w:sz w:val="24"/>
          <w:szCs w:val="24"/>
        </w:rPr>
        <w:t xml:space="preserve"> this year</w:t>
      </w:r>
      <w:r>
        <w:rPr>
          <w:rFonts w:ascii="Calibri" w:eastAsia="Calibri" w:hAnsi="Calibri" w:cs="Calibri"/>
          <w:sz w:val="24"/>
          <w:szCs w:val="24"/>
        </w:rPr>
        <w:t xml:space="preserve"> and available in several places. </w:t>
      </w:r>
      <w:r w:rsidR="00FD6DB5">
        <w:rPr>
          <w:rFonts w:ascii="Calibri" w:eastAsia="Calibri" w:hAnsi="Calibri" w:cs="Calibri"/>
          <w:sz w:val="24"/>
          <w:szCs w:val="24"/>
        </w:rPr>
        <w:t xml:space="preserve"> </w:t>
      </w:r>
      <w:r w:rsidR="008D60AC">
        <w:rPr>
          <w:rFonts w:ascii="Calibri" w:eastAsia="Calibri" w:hAnsi="Calibri" w:cs="Calibri"/>
          <w:sz w:val="24"/>
          <w:szCs w:val="24"/>
        </w:rPr>
        <w:t xml:space="preserve">Ann is working on promotion and flyers. </w:t>
      </w:r>
      <w:r w:rsidR="00FD6DB5">
        <w:rPr>
          <w:rFonts w:ascii="Calibri" w:eastAsia="Calibri" w:hAnsi="Calibri" w:cs="Calibri"/>
          <w:sz w:val="24"/>
          <w:szCs w:val="24"/>
        </w:rPr>
        <w:t>There will be a walk through</w:t>
      </w:r>
      <w:r w:rsidR="008D60AC">
        <w:rPr>
          <w:rFonts w:ascii="Calibri" w:eastAsia="Calibri" w:hAnsi="Calibri" w:cs="Calibri"/>
          <w:sz w:val="24"/>
          <w:szCs w:val="24"/>
        </w:rPr>
        <w:t xml:space="preserve"> day</w:t>
      </w:r>
      <w:r w:rsidR="00FD6DB5">
        <w:rPr>
          <w:rFonts w:ascii="Calibri" w:eastAsia="Calibri" w:hAnsi="Calibri" w:cs="Calibri"/>
          <w:sz w:val="24"/>
          <w:szCs w:val="24"/>
        </w:rPr>
        <w:t xml:space="preserve"> for the workers the week before, like usual.</w:t>
      </w:r>
    </w:p>
    <w:p w:rsidR="000F2BB8" w:rsidRDefault="000F2BB8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5065" w:rsidRDefault="00FD6DB5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</w:t>
      </w:r>
      <w:r w:rsidR="000F2BB8">
        <w:rPr>
          <w:rFonts w:ascii="Calibri" w:eastAsia="Calibri" w:hAnsi="Calibri" w:cs="Calibri"/>
          <w:sz w:val="24"/>
          <w:szCs w:val="24"/>
        </w:rPr>
        <w:t>June 15th from 10 to 4.</w:t>
      </w:r>
      <w:r w:rsidR="008D60AC">
        <w:rPr>
          <w:rFonts w:ascii="Calibri" w:eastAsia="Calibri" w:hAnsi="Calibri" w:cs="Calibri"/>
          <w:sz w:val="24"/>
          <w:szCs w:val="24"/>
        </w:rPr>
        <w:t xml:space="preserve">  This</w:t>
      </w:r>
      <w:r w:rsidR="0082157F">
        <w:rPr>
          <w:rFonts w:ascii="Calibri" w:eastAsia="Calibri" w:hAnsi="Calibri" w:cs="Calibri"/>
          <w:sz w:val="24"/>
          <w:szCs w:val="24"/>
        </w:rPr>
        <w:t xml:space="preserve"> is the</w:t>
      </w:r>
      <w:r w:rsidR="008D60AC">
        <w:rPr>
          <w:rFonts w:ascii="Calibri" w:eastAsia="Calibri" w:hAnsi="Calibri" w:cs="Calibri"/>
          <w:sz w:val="24"/>
          <w:szCs w:val="24"/>
        </w:rPr>
        <w:t xml:space="preserve"> 20th anniversary year of the garden tour!  They will be serving cookies at each garden.</w:t>
      </w:r>
    </w:p>
    <w:p w:rsidR="0082157F" w:rsidRDefault="0082157F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2157F" w:rsidRDefault="0082157F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of the gardens has a lot of vegetables and so Janice </w:t>
      </w:r>
      <w:r w:rsidR="008D60AC">
        <w:rPr>
          <w:rFonts w:ascii="Calibri" w:eastAsia="Calibri" w:hAnsi="Calibri" w:cs="Calibri"/>
          <w:sz w:val="24"/>
          <w:szCs w:val="24"/>
        </w:rPr>
        <w:t xml:space="preserve">Gregg </w:t>
      </w:r>
      <w:r>
        <w:rPr>
          <w:rFonts w:ascii="Calibri" w:eastAsia="Calibri" w:hAnsi="Calibri" w:cs="Calibri"/>
          <w:sz w:val="24"/>
          <w:szCs w:val="24"/>
        </w:rPr>
        <w:t>is going to be cooking vegetables at that garden as a demo.</w:t>
      </w:r>
    </w:p>
    <w:p w:rsidR="0082157F" w:rsidRDefault="0082157F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2157F" w:rsidRDefault="008D60AC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Sign-ups for volunteers will be on the sign up genius with a link from the weekly email.</w:t>
      </w:r>
    </w:p>
    <w:p w:rsidR="0082157F" w:rsidRDefault="0082157F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B3DCF" w:rsidRDefault="0082157F" w:rsidP="008D60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Betty </w:t>
      </w:r>
      <w:r w:rsidR="008D60AC">
        <w:rPr>
          <w:rFonts w:ascii="Calibri" w:eastAsia="Calibri" w:hAnsi="Calibri" w:cs="Calibri"/>
          <w:sz w:val="24"/>
          <w:szCs w:val="24"/>
        </w:rPr>
        <w:t>is organizing a potluck for workers and the garden owners for Thursday, June 27th at 5:30 at the Demo Garden.</w:t>
      </w:r>
    </w:p>
    <w:p w:rsidR="00DA5065" w:rsidRPr="00A500E5" w:rsidRDefault="00DA5065" w:rsidP="00D232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55E5B" w:rsidRDefault="00F02F1C" w:rsidP="00F02F1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Demo Garden-Dave Krieger</w:t>
      </w:r>
    </w:p>
    <w:p w:rsidR="00DA5065" w:rsidRDefault="00CC63FA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Dave and L</w:t>
      </w:r>
      <w:r w:rsidR="0082157F">
        <w:rPr>
          <w:rFonts w:ascii="Calibri" w:eastAsia="Calibri" w:hAnsi="Calibri" w:cs="Calibri"/>
          <w:sz w:val="24"/>
          <w:szCs w:val="24"/>
        </w:rPr>
        <w:t xml:space="preserve">arry </w:t>
      </w:r>
      <w:r>
        <w:rPr>
          <w:rFonts w:ascii="Calibri" w:eastAsia="Calibri" w:hAnsi="Calibri" w:cs="Calibri"/>
          <w:sz w:val="24"/>
          <w:szCs w:val="24"/>
        </w:rPr>
        <w:t xml:space="preserve">Steele </w:t>
      </w:r>
      <w:r w:rsidR="0082157F">
        <w:rPr>
          <w:rFonts w:ascii="Calibri" w:eastAsia="Calibri" w:hAnsi="Calibri" w:cs="Calibri"/>
          <w:sz w:val="24"/>
          <w:szCs w:val="24"/>
        </w:rPr>
        <w:t>put toge</w:t>
      </w:r>
      <w:r w:rsidR="00BC31AA">
        <w:rPr>
          <w:rFonts w:ascii="Calibri" w:eastAsia="Calibri" w:hAnsi="Calibri" w:cs="Calibri"/>
          <w:sz w:val="24"/>
          <w:szCs w:val="24"/>
        </w:rPr>
        <w:t>ther boards for raised beds and added</w:t>
      </w:r>
      <w:r w:rsidR="0082157F">
        <w:rPr>
          <w:rFonts w:ascii="Calibri" w:eastAsia="Calibri" w:hAnsi="Calibri" w:cs="Calibri"/>
          <w:sz w:val="24"/>
          <w:szCs w:val="24"/>
        </w:rPr>
        <w:t xml:space="preserve"> 9 yards of soil.  It looks great.  Now is time to start working on the irrigation.  </w:t>
      </w:r>
      <w:r w:rsidR="00E424CD">
        <w:rPr>
          <w:rFonts w:ascii="Calibri" w:eastAsia="Calibri" w:hAnsi="Calibri" w:cs="Calibri"/>
          <w:sz w:val="24"/>
          <w:szCs w:val="24"/>
        </w:rPr>
        <w:t xml:space="preserve"> It was an expensive process so $300 from the mini college scholarships is being moved to </w:t>
      </w:r>
      <w:r w:rsidR="00BC31AA">
        <w:rPr>
          <w:rFonts w:ascii="Calibri" w:eastAsia="Calibri" w:hAnsi="Calibri" w:cs="Calibri"/>
          <w:sz w:val="24"/>
          <w:szCs w:val="24"/>
        </w:rPr>
        <w:t xml:space="preserve">the </w:t>
      </w:r>
      <w:r w:rsidR="00E424CD">
        <w:rPr>
          <w:rFonts w:ascii="Calibri" w:eastAsia="Calibri" w:hAnsi="Calibri" w:cs="Calibri"/>
          <w:sz w:val="24"/>
          <w:szCs w:val="24"/>
        </w:rPr>
        <w:t xml:space="preserve">demo garden fund to help pay for it.  </w:t>
      </w:r>
      <w:r w:rsidR="00BC31AA">
        <w:rPr>
          <w:rFonts w:ascii="Calibri" w:eastAsia="Calibri" w:hAnsi="Calibri" w:cs="Calibri"/>
          <w:sz w:val="24"/>
          <w:szCs w:val="24"/>
        </w:rPr>
        <w:t>Mini college for 2019 has been cancelled so that money was no longer needed.</w:t>
      </w:r>
    </w:p>
    <w:p w:rsidR="00E424CD" w:rsidRDefault="00E424CD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424CD" w:rsidRDefault="00E424CD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Shelving has been added to the storage shed, which was </w:t>
      </w:r>
      <w:r w:rsidR="00BC31AA">
        <w:rPr>
          <w:rFonts w:ascii="Calibri" w:eastAsia="Calibri" w:hAnsi="Calibri" w:cs="Calibri"/>
          <w:sz w:val="24"/>
          <w:szCs w:val="24"/>
        </w:rPr>
        <w:t>needed but also an added expense.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424CD" w:rsidRDefault="00E424CD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424CD" w:rsidRDefault="00BC31AA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motion was made to move the $250 in the budget for mini college scholarship money.  $100 will be used for $50 gift certificates for the 2 Linn County Award winners. The remaining $150 will go into the demo garden budget to help offset the shelving project.  </w:t>
      </w:r>
    </w:p>
    <w:p w:rsidR="00BC31AA" w:rsidRDefault="00BC31AA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5065" w:rsidRDefault="00BC31AA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moved and seconded.</w:t>
      </w:r>
    </w:p>
    <w:p w:rsidR="00BC31AA" w:rsidRDefault="00BC31AA" w:rsidP="00F02F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253C" w:rsidRDefault="0071642F" w:rsidP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MG of the Year Nomination</w:t>
      </w:r>
      <w:r w:rsidR="00DA5065">
        <w:rPr>
          <w:rFonts w:ascii="Calibri" w:eastAsia="Calibri" w:hAnsi="Calibri" w:cs="Calibri"/>
          <w:b/>
          <w:sz w:val="28"/>
          <w:u w:val="single"/>
        </w:rPr>
        <w:t>, Behind the Scenes Award Nomination</w:t>
      </w:r>
    </w:p>
    <w:p w:rsidR="00DA5065" w:rsidRPr="00242A7A" w:rsidRDefault="00E424CD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master gardener of the year</w:t>
      </w:r>
      <w:r w:rsidR="0071642F">
        <w:rPr>
          <w:rFonts w:ascii="Calibri" w:eastAsia="Calibri" w:hAnsi="Calibri" w:cs="Calibri"/>
          <w:sz w:val="24"/>
          <w:szCs w:val="24"/>
        </w:rPr>
        <w:t xml:space="preserve"> winners</w:t>
      </w:r>
      <w:r>
        <w:rPr>
          <w:rFonts w:ascii="Calibri" w:eastAsia="Calibri" w:hAnsi="Calibri" w:cs="Calibri"/>
          <w:sz w:val="24"/>
          <w:szCs w:val="24"/>
        </w:rPr>
        <w:t xml:space="preserve"> needs</w:t>
      </w:r>
      <w:r w:rsidR="0071642F">
        <w:rPr>
          <w:rFonts w:ascii="Calibri" w:eastAsia="Calibri" w:hAnsi="Calibri" w:cs="Calibri"/>
          <w:sz w:val="24"/>
          <w:szCs w:val="24"/>
        </w:rPr>
        <w:t xml:space="preserve"> to be recognized but </w:t>
      </w:r>
      <w:r>
        <w:rPr>
          <w:rFonts w:ascii="Calibri" w:eastAsia="Calibri" w:hAnsi="Calibri" w:cs="Calibri"/>
          <w:sz w:val="24"/>
          <w:szCs w:val="24"/>
        </w:rPr>
        <w:t xml:space="preserve">there is no mini college </w:t>
      </w:r>
      <w:r w:rsidR="0071642F">
        <w:rPr>
          <w:rFonts w:ascii="Calibri" w:eastAsia="Calibri" w:hAnsi="Calibri" w:cs="Calibri"/>
          <w:sz w:val="24"/>
          <w:szCs w:val="24"/>
        </w:rPr>
        <w:t xml:space="preserve">to send them to and the future of mini college us unsure. </w:t>
      </w:r>
      <w:r w:rsidR="00242A7A" w:rsidRPr="00242A7A">
        <w:rPr>
          <w:rFonts w:ascii="Calibri" w:eastAsia="Calibri" w:hAnsi="Calibri" w:cs="Calibri"/>
          <w:sz w:val="24"/>
          <w:szCs w:val="24"/>
        </w:rPr>
        <w:t>This year they will get a $50 gift certificate at a local nursery</w:t>
      </w:r>
      <w:r w:rsidR="0071642F">
        <w:rPr>
          <w:rFonts w:ascii="Calibri" w:eastAsia="Calibri" w:hAnsi="Calibri" w:cs="Calibri"/>
          <w:sz w:val="24"/>
          <w:szCs w:val="24"/>
        </w:rPr>
        <w:t>, awarded</w:t>
      </w:r>
      <w:r w:rsidR="00242A7A" w:rsidRPr="00242A7A">
        <w:rPr>
          <w:rFonts w:ascii="Calibri" w:eastAsia="Calibri" w:hAnsi="Calibri" w:cs="Calibri"/>
          <w:sz w:val="24"/>
          <w:szCs w:val="24"/>
        </w:rPr>
        <w:t xml:space="preserve"> at the fall potluck</w:t>
      </w:r>
      <w:r w:rsidR="0071642F">
        <w:rPr>
          <w:rFonts w:ascii="Calibri" w:eastAsia="Calibri" w:hAnsi="Calibri" w:cs="Calibri"/>
          <w:sz w:val="24"/>
          <w:szCs w:val="24"/>
        </w:rPr>
        <w:t xml:space="preserve"> at the demo garden.</w:t>
      </w:r>
    </w:p>
    <w:p w:rsidR="00242A7A" w:rsidRDefault="00242A7A" w:rsidP="00B9253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242A7A" w:rsidRDefault="0071642F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nomination suggested was Melinda Marian. She has</w:t>
      </w:r>
      <w:r w:rsidR="00242A7A">
        <w:rPr>
          <w:rFonts w:ascii="Calibri" w:eastAsia="Calibri" w:hAnsi="Calibri" w:cs="Calibri"/>
          <w:sz w:val="24"/>
          <w:szCs w:val="24"/>
        </w:rPr>
        <w:t xml:space="preserve"> done a lot of behind the scenes</w:t>
      </w:r>
      <w:r>
        <w:rPr>
          <w:rFonts w:ascii="Calibri" w:eastAsia="Calibri" w:hAnsi="Calibri" w:cs="Calibri"/>
          <w:sz w:val="24"/>
          <w:szCs w:val="24"/>
        </w:rPr>
        <w:t xml:space="preserve"> projects</w:t>
      </w:r>
      <w:r w:rsidR="00242A7A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especially with the </w:t>
      </w:r>
      <w:proofErr w:type="spellStart"/>
      <w:r>
        <w:rPr>
          <w:rFonts w:ascii="Calibri" w:eastAsia="Calibri" w:hAnsi="Calibri" w:cs="Calibri"/>
          <w:sz w:val="24"/>
          <w:szCs w:val="24"/>
        </w:rPr>
        <w:t>BeEvent</w:t>
      </w:r>
      <w:proofErr w:type="spellEnd"/>
      <w:r>
        <w:rPr>
          <w:rFonts w:ascii="Calibri" w:eastAsia="Calibri" w:hAnsi="Calibri" w:cs="Calibri"/>
          <w:sz w:val="24"/>
          <w:szCs w:val="24"/>
        </w:rPr>
        <w:t>.  She has made</w:t>
      </w:r>
      <w:r w:rsidR="00242A7A">
        <w:rPr>
          <w:rFonts w:ascii="Calibri" w:eastAsia="Calibri" w:hAnsi="Calibri" w:cs="Calibri"/>
          <w:sz w:val="24"/>
          <w:szCs w:val="24"/>
        </w:rPr>
        <w:t xml:space="preserve"> a brochure of gifting money for Linn co projects</w:t>
      </w:r>
      <w:r>
        <w:rPr>
          <w:rFonts w:ascii="Calibri" w:eastAsia="Calibri" w:hAnsi="Calibri" w:cs="Calibri"/>
          <w:sz w:val="24"/>
          <w:szCs w:val="24"/>
        </w:rPr>
        <w:t xml:space="preserve"> and</w:t>
      </w:r>
      <w:r w:rsidR="00242A7A">
        <w:rPr>
          <w:rFonts w:ascii="Calibri" w:eastAsia="Calibri" w:hAnsi="Calibri" w:cs="Calibri"/>
          <w:sz w:val="24"/>
          <w:szCs w:val="24"/>
        </w:rPr>
        <w:t xml:space="preserve"> works</w:t>
      </w:r>
      <w:r>
        <w:rPr>
          <w:rFonts w:ascii="Calibri" w:eastAsia="Calibri" w:hAnsi="Calibri" w:cs="Calibri"/>
          <w:sz w:val="24"/>
          <w:szCs w:val="24"/>
        </w:rPr>
        <w:t xml:space="preserve"> on</w:t>
      </w:r>
      <w:r w:rsidR="00242A7A">
        <w:rPr>
          <w:rFonts w:ascii="Calibri" w:eastAsia="Calibri" w:hAnsi="Calibri" w:cs="Calibri"/>
          <w:sz w:val="24"/>
          <w:szCs w:val="24"/>
        </w:rPr>
        <w:t xml:space="preserve"> many </w:t>
      </w:r>
      <w:r>
        <w:rPr>
          <w:rFonts w:ascii="Calibri" w:eastAsia="Calibri" w:hAnsi="Calibri" w:cs="Calibri"/>
          <w:sz w:val="24"/>
          <w:szCs w:val="24"/>
        </w:rPr>
        <w:t xml:space="preserve">other </w:t>
      </w:r>
      <w:r w:rsidR="00242A7A">
        <w:rPr>
          <w:rFonts w:ascii="Calibri" w:eastAsia="Calibri" w:hAnsi="Calibri" w:cs="Calibri"/>
          <w:sz w:val="24"/>
          <w:szCs w:val="24"/>
        </w:rPr>
        <w:t>events.</w:t>
      </w:r>
    </w:p>
    <w:p w:rsidR="00242A7A" w:rsidRDefault="00242A7A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42A7A" w:rsidRDefault="0071642F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Another nomination was for Larry S</w:t>
      </w:r>
      <w:r w:rsidR="00242A7A">
        <w:rPr>
          <w:rFonts w:ascii="Calibri" w:eastAsia="Calibri" w:hAnsi="Calibri" w:cs="Calibri"/>
          <w:sz w:val="24"/>
          <w:szCs w:val="24"/>
        </w:rPr>
        <w:t>teele</w:t>
      </w:r>
      <w:r>
        <w:rPr>
          <w:rFonts w:ascii="Calibri" w:eastAsia="Calibri" w:hAnsi="Calibri" w:cs="Calibri"/>
          <w:sz w:val="24"/>
          <w:szCs w:val="24"/>
        </w:rPr>
        <w:t>.  He</w:t>
      </w:r>
      <w:r w:rsidR="00242A7A">
        <w:rPr>
          <w:rFonts w:ascii="Calibri" w:eastAsia="Calibri" w:hAnsi="Calibri" w:cs="Calibri"/>
          <w:sz w:val="24"/>
          <w:szCs w:val="24"/>
        </w:rPr>
        <w:t xml:space="preserve"> has done</w:t>
      </w:r>
      <w:r>
        <w:rPr>
          <w:rFonts w:ascii="Calibri" w:eastAsia="Calibri" w:hAnsi="Calibri" w:cs="Calibri"/>
          <w:sz w:val="24"/>
          <w:szCs w:val="24"/>
        </w:rPr>
        <w:t xml:space="preserve"> a huge amount of work at the demo garden.  He also works the garden tour, </w:t>
      </w:r>
      <w:proofErr w:type="spellStart"/>
      <w:r>
        <w:rPr>
          <w:rFonts w:ascii="Calibri" w:eastAsia="Calibri" w:hAnsi="Calibri" w:cs="Calibri"/>
          <w:sz w:val="24"/>
          <w:szCs w:val="24"/>
        </w:rPr>
        <w:t>BeEvent</w:t>
      </w:r>
      <w:proofErr w:type="spellEnd"/>
      <w:r w:rsidR="00242A7A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="00242A7A">
        <w:rPr>
          <w:rFonts w:ascii="Calibri" w:eastAsia="Calibri" w:hAnsi="Calibri" w:cs="Calibri"/>
          <w:sz w:val="24"/>
          <w:szCs w:val="24"/>
        </w:rPr>
        <w:t>teaching classes.  He has been very busy.</w:t>
      </w:r>
    </w:p>
    <w:p w:rsidR="00242A7A" w:rsidRDefault="00242A7A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42A7A" w:rsidRDefault="0071642F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Anyone can nominate a master gardener for the two awards. Contact Betty Goergen if you have other nominations.</w:t>
      </w:r>
      <w:r w:rsidR="00242A7A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42A7A" w:rsidRPr="00242A7A" w:rsidRDefault="00242A7A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42A7A" w:rsidRPr="00242A7A" w:rsidRDefault="00242A7A" w:rsidP="00B9253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9150EE" w:rsidRDefault="009150EE" w:rsidP="00E81D2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E81D29" w:rsidRDefault="00E81D29" w:rsidP="00E81D2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OMGA Report-Janice Gregg</w:t>
      </w:r>
    </w:p>
    <w:p w:rsidR="00DA5065" w:rsidRDefault="0071642F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was a discussion about grant money from OMGA</w:t>
      </w:r>
      <w:r w:rsidR="007B5705">
        <w:rPr>
          <w:rFonts w:ascii="Calibri" w:eastAsia="Calibri" w:hAnsi="Calibri" w:cs="Calibri"/>
          <w:sz w:val="24"/>
          <w:szCs w:val="24"/>
        </w:rPr>
        <w:t>.  Carolyn Larim</w:t>
      </w:r>
      <w:r w:rsidR="00242A7A">
        <w:rPr>
          <w:rFonts w:ascii="Calibri" w:eastAsia="Calibri" w:hAnsi="Calibri" w:cs="Calibri"/>
          <w:sz w:val="24"/>
          <w:szCs w:val="24"/>
        </w:rPr>
        <w:t xml:space="preserve">e wants to apply for a grant </w:t>
      </w:r>
      <w:r w:rsidR="007B5705">
        <w:rPr>
          <w:rFonts w:ascii="Calibri" w:eastAsia="Calibri" w:hAnsi="Calibri" w:cs="Calibri"/>
          <w:sz w:val="24"/>
          <w:szCs w:val="24"/>
        </w:rPr>
        <w:t>for signage for the Willamette Community garden project .  Ra</w:t>
      </w:r>
      <w:r w:rsidR="00242A7A">
        <w:rPr>
          <w:rFonts w:ascii="Calibri" w:eastAsia="Calibri" w:hAnsi="Calibri" w:cs="Calibri"/>
          <w:sz w:val="24"/>
          <w:szCs w:val="24"/>
        </w:rPr>
        <w:t xml:space="preserve">nee </w:t>
      </w:r>
      <w:r w:rsidR="007B5705">
        <w:rPr>
          <w:rFonts w:ascii="Calibri" w:eastAsia="Calibri" w:hAnsi="Calibri" w:cs="Calibri"/>
          <w:sz w:val="24"/>
          <w:szCs w:val="24"/>
        </w:rPr>
        <w:t xml:space="preserve">Webb </w:t>
      </w:r>
      <w:r w:rsidR="00915158">
        <w:rPr>
          <w:rFonts w:ascii="Calibri" w:eastAsia="Calibri" w:hAnsi="Calibri" w:cs="Calibri"/>
          <w:sz w:val="24"/>
          <w:szCs w:val="24"/>
        </w:rPr>
        <w:t xml:space="preserve">is applying for the Search for Excellence thru OMGA. </w:t>
      </w:r>
      <w:bookmarkStart w:id="0" w:name="_GoBack"/>
      <w:bookmarkEnd w:id="0"/>
    </w:p>
    <w:p w:rsidR="00DA5065" w:rsidRDefault="00DA5065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5065" w:rsidRDefault="00486D3E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Janice w</w:t>
      </w:r>
      <w:r w:rsidR="007B5705">
        <w:rPr>
          <w:rFonts w:ascii="Calibri" w:eastAsia="Calibri" w:hAnsi="Calibri" w:cs="Calibri"/>
          <w:sz w:val="24"/>
          <w:szCs w:val="24"/>
        </w:rPr>
        <w:t xml:space="preserve">ill be unable to go the next OMGA meeting May 30 to June 1.  Ann Kinkley is the alternative and can go to the meeting that is in Jackson County. </w:t>
      </w:r>
    </w:p>
    <w:p w:rsidR="00DA5065" w:rsidRDefault="00DA5065" w:rsidP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B9253C" w:rsidRDefault="00DA5065" w:rsidP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Spring Fair April 26th</w:t>
      </w:r>
    </w:p>
    <w:p w:rsidR="00DA5065" w:rsidRDefault="007B5705" w:rsidP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running a booth again at the spring home and garden show from Friday, April 26 -Sunday, A</w:t>
      </w:r>
      <w:r w:rsidR="008B3013">
        <w:rPr>
          <w:rFonts w:ascii="Calibri" w:eastAsia="Calibri" w:hAnsi="Calibri" w:cs="Calibri"/>
          <w:sz w:val="24"/>
          <w:szCs w:val="24"/>
        </w:rPr>
        <w:t>pril 28 at the Linn County fair</w:t>
      </w:r>
      <w:r>
        <w:rPr>
          <w:rFonts w:ascii="Calibri" w:eastAsia="Calibri" w:hAnsi="Calibri" w:cs="Calibri"/>
          <w:sz w:val="24"/>
          <w:szCs w:val="24"/>
        </w:rPr>
        <w:t>grounds.</w:t>
      </w:r>
      <w:r w:rsidR="008B3013">
        <w:rPr>
          <w:rFonts w:ascii="Calibri" w:eastAsia="Calibri" w:hAnsi="Calibri" w:cs="Calibri"/>
          <w:sz w:val="24"/>
          <w:szCs w:val="24"/>
        </w:rPr>
        <w:t xml:space="preserve">  The demo garden will be open and self-guided but master gardeners at the booth will be available to go over with visitors if need be to give a tour.</w:t>
      </w:r>
    </w:p>
    <w:p w:rsidR="00B9253C" w:rsidRDefault="00B9253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AD76DF" w:rsidRDefault="00AD76D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Upcoming Events</w:t>
      </w:r>
    </w:p>
    <w:p w:rsidR="008B05E1" w:rsidRDefault="008B05E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Carolyn is considering setting up a clinic table, like the farmer's market, at the Willamette Community garden for question there.</w:t>
      </w:r>
    </w:p>
    <w:p w:rsidR="008B05E1" w:rsidRDefault="008B05E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B05E1" w:rsidRDefault="008B05E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Linn County fair is July 17 - July 20. We will have a LCMG booth at the fair again with 3 people staffing it.  The demo garden will be open and again if someone would like a master gardener to give them a tour there will be someone available.</w:t>
      </w:r>
    </w:p>
    <w:p w:rsidR="00DA5065" w:rsidRDefault="00DA506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A5065" w:rsidRDefault="008B05E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discussed the need for</w:t>
      </w:r>
      <w:r w:rsidR="00DB3DCF">
        <w:rPr>
          <w:rFonts w:ascii="Calibri" w:eastAsia="Calibri" w:hAnsi="Calibri" w:cs="Calibri"/>
          <w:sz w:val="24"/>
          <w:szCs w:val="24"/>
        </w:rPr>
        <w:t xml:space="preserve"> an event calendar </w:t>
      </w:r>
      <w:r>
        <w:rPr>
          <w:rFonts w:ascii="Calibri" w:eastAsia="Calibri" w:hAnsi="Calibri" w:cs="Calibri"/>
          <w:sz w:val="24"/>
          <w:szCs w:val="24"/>
        </w:rPr>
        <w:t xml:space="preserve">that would be </w:t>
      </w:r>
      <w:r w:rsidR="00DB3DCF">
        <w:rPr>
          <w:rFonts w:ascii="Calibri" w:eastAsia="Calibri" w:hAnsi="Calibri" w:cs="Calibri"/>
          <w:sz w:val="24"/>
          <w:szCs w:val="24"/>
        </w:rPr>
        <w:t xml:space="preserve">available </w:t>
      </w:r>
      <w:r>
        <w:rPr>
          <w:rFonts w:ascii="Calibri" w:eastAsia="Calibri" w:hAnsi="Calibri" w:cs="Calibri"/>
          <w:sz w:val="24"/>
          <w:szCs w:val="24"/>
        </w:rPr>
        <w:t>to everyone.</w:t>
      </w:r>
    </w:p>
    <w:p w:rsidR="00DB3DCF" w:rsidRDefault="00DB3D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B05E1" w:rsidRDefault="00DB3DC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Betty is going to start </w:t>
      </w:r>
      <w:r w:rsidR="008B05E1">
        <w:rPr>
          <w:rFonts w:ascii="Calibri" w:eastAsia="Calibri" w:hAnsi="Calibri" w:cs="Calibri"/>
          <w:sz w:val="24"/>
          <w:szCs w:val="24"/>
        </w:rPr>
        <w:t xml:space="preserve">attaching the minutes from the previous board meeting to the monthly agenda when she sends it out.                                                           </w:t>
      </w:r>
    </w:p>
    <w:p w:rsidR="00B9253C" w:rsidRDefault="00B9253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8440C" w:rsidRDefault="006F7AE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Meeting  Adjourned </w:t>
      </w:r>
      <w:r w:rsidR="0088440C">
        <w:rPr>
          <w:rFonts w:ascii="Calibri" w:eastAsia="Calibri" w:hAnsi="Calibri" w:cs="Calibri"/>
          <w:b/>
          <w:sz w:val="24"/>
        </w:rPr>
        <w:t xml:space="preserve">at </w:t>
      </w:r>
      <w:r w:rsidR="00486D3E">
        <w:rPr>
          <w:rFonts w:ascii="Calibri" w:eastAsia="Calibri" w:hAnsi="Calibri" w:cs="Calibri"/>
          <w:b/>
          <w:sz w:val="24"/>
        </w:rPr>
        <w:t>2:01</w:t>
      </w:r>
    </w:p>
    <w:p w:rsidR="00A9361B" w:rsidRDefault="006F7AE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 by Brenda Winslow, Secretary</w:t>
      </w:r>
    </w:p>
    <w:sectPr w:rsidR="00A9361B" w:rsidSect="00E367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5203"/>
    <w:rsid w:val="0000577F"/>
    <w:rsid w:val="000166A5"/>
    <w:rsid w:val="00016893"/>
    <w:rsid w:val="0002176C"/>
    <w:rsid w:val="0002208E"/>
    <w:rsid w:val="0002270E"/>
    <w:rsid w:val="00030577"/>
    <w:rsid w:val="00037C1B"/>
    <w:rsid w:val="000508AC"/>
    <w:rsid w:val="00062860"/>
    <w:rsid w:val="00074D37"/>
    <w:rsid w:val="00076D3D"/>
    <w:rsid w:val="000772EE"/>
    <w:rsid w:val="00095613"/>
    <w:rsid w:val="000A4F20"/>
    <w:rsid w:val="000D3E8D"/>
    <w:rsid w:val="000F2BB8"/>
    <w:rsid w:val="00101DD3"/>
    <w:rsid w:val="00114E86"/>
    <w:rsid w:val="001171E8"/>
    <w:rsid w:val="00137D5B"/>
    <w:rsid w:val="001448A7"/>
    <w:rsid w:val="00145590"/>
    <w:rsid w:val="00163C32"/>
    <w:rsid w:val="001770B7"/>
    <w:rsid w:val="001827C3"/>
    <w:rsid w:val="00197B0D"/>
    <w:rsid w:val="001A480A"/>
    <w:rsid w:val="001E5EE0"/>
    <w:rsid w:val="00213547"/>
    <w:rsid w:val="00242A7A"/>
    <w:rsid w:val="00242D28"/>
    <w:rsid w:val="00270BC4"/>
    <w:rsid w:val="00272F29"/>
    <w:rsid w:val="00277F29"/>
    <w:rsid w:val="00283485"/>
    <w:rsid w:val="002922EA"/>
    <w:rsid w:val="00292B2A"/>
    <w:rsid w:val="002C3016"/>
    <w:rsid w:val="002E331A"/>
    <w:rsid w:val="002E3A37"/>
    <w:rsid w:val="002F0B24"/>
    <w:rsid w:val="002F139E"/>
    <w:rsid w:val="002F2C83"/>
    <w:rsid w:val="00310C7B"/>
    <w:rsid w:val="0031501F"/>
    <w:rsid w:val="0032558E"/>
    <w:rsid w:val="00351826"/>
    <w:rsid w:val="00354792"/>
    <w:rsid w:val="00367FE5"/>
    <w:rsid w:val="0037555A"/>
    <w:rsid w:val="00376CF9"/>
    <w:rsid w:val="003843AF"/>
    <w:rsid w:val="00390639"/>
    <w:rsid w:val="00392AE9"/>
    <w:rsid w:val="00394930"/>
    <w:rsid w:val="00396499"/>
    <w:rsid w:val="003A7155"/>
    <w:rsid w:val="003C0C33"/>
    <w:rsid w:val="003D4C02"/>
    <w:rsid w:val="003E036A"/>
    <w:rsid w:val="003E306A"/>
    <w:rsid w:val="003E47F9"/>
    <w:rsid w:val="004335AF"/>
    <w:rsid w:val="004350D6"/>
    <w:rsid w:val="00443E1C"/>
    <w:rsid w:val="00453089"/>
    <w:rsid w:val="00457335"/>
    <w:rsid w:val="00461D6C"/>
    <w:rsid w:val="00462E90"/>
    <w:rsid w:val="0048033E"/>
    <w:rsid w:val="00480BC7"/>
    <w:rsid w:val="00486D3E"/>
    <w:rsid w:val="00495198"/>
    <w:rsid w:val="004972E0"/>
    <w:rsid w:val="004A3EB6"/>
    <w:rsid w:val="004A4E8F"/>
    <w:rsid w:val="004A6551"/>
    <w:rsid w:val="004B721F"/>
    <w:rsid w:val="004C5B32"/>
    <w:rsid w:val="004F1B73"/>
    <w:rsid w:val="00514E4A"/>
    <w:rsid w:val="0051566F"/>
    <w:rsid w:val="005166CF"/>
    <w:rsid w:val="005356BE"/>
    <w:rsid w:val="005408AC"/>
    <w:rsid w:val="0054595B"/>
    <w:rsid w:val="00546A47"/>
    <w:rsid w:val="0057600D"/>
    <w:rsid w:val="00583635"/>
    <w:rsid w:val="0059000A"/>
    <w:rsid w:val="005E407B"/>
    <w:rsid w:val="00602F73"/>
    <w:rsid w:val="0063435F"/>
    <w:rsid w:val="00635203"/>
    <w:rsid w:val="006355B9"/>
    <w:rsid w:val="00635BD5"/>
    <w:rsid w:val="006674D7"/>
    <w:rsid w:val="00693C4C"/>
    <w:rsid w:val="006A0441"/>
    <w:rsid w:val="006A41DD"/>
    <w:rsid w:val="006B3B0B"/>
    <w:rsid w:val="006D7209"/>
    <w:rsid w:val="006E54DD"/>
    <w:rsid w:val="006F49CC"/>
    <w:rsid w:val="006F7AE8"/>
    <w:rsid w:val="00703C4F"/>
    <w:rsid w:val="0071642F"/>
    <w:rsid w:val="007257F6"/>
    <w:rsid w:val="007509AC"/>
    <w:rsid w:val="00753178"/>
    <w:rsid w:val="007639BF"/>
    <w:rsid w:val="0077057E"/>
    <w:rsid w:val="0077086E"/>
    <w:rsid w:val="007B5705"/>
    <w:rsid w:val="007D530B"/>
    <w:rsid w:val="00800561"/>
    <w:rsid w:val="00804AC1"/>
    <w:rsid w:val="00815E0D"/>
    <w:rsid w:val="0082157F"/>
    <w:rsid w:val="00822680"/>
    <w:rsid w:val="00826642"/>
    <w:rsid w:val="00832428"/>
    <w:rsid w:val="008421C6"/>
    <w:rsid w:val="00850107"/>
    <w:rsid w:val="00853DC0"/>
    <w:rsid w:val="00857A41"/>
    <w:rsid w:val="008617F6"/>
    <w:rsid w:val="00863E78"/>
    <w:rsid w:val="0088440C"/>
    <w:rsid w:val="008930F6"/>
    <w:rsid w:val="008B05E1"/>
    <w:rsid w:val="008B3013"/>
    <w:rsid w:val="008C2670"/>
    <w:rsid w:val="008C4BAE"/>
    <w:rsid w:val="008C5545"/>
    <w:rsid w:val="008D60AC"/>
    <w:rsid w:val="008E4738"/>
    <w:rsid w:val="008E5CAB"/>
    <w:rsid w:val="008E62E5"/>
    <w:rsid w:val="008F1322"/>
    <w:rsid w:val="008F6A71"/>
    <w:rsid w:val="00901EB2"/>
    <w:rsid w:val="009052B0"/>
    <w:rsid w:val="009079DC"/>
    <w:rsid w:val="0091415C"/>
    <w:rsid w:val="009150EE"/>
    <w:rsid w:val="00915158"/>
    <w:rsid w:val="0093359F"/>
    <w:rsid w:val="00944DBA"/>
    <w:rsid w:val="00946178"/>
    <w:rsid w:val="00946C60"/>
    <w:rsid w:val="00955E5B"/>
    <w:rsid w:val="00965F13"/>
    <w:rsid w:val="00970C70"/>
    <w:rsid w:val="0098221A"/>
    <w:rsid w:val="00982D5B"/>
    <w:rsid w:val="0099023C"/>
    <w:rsid w:val="009A5BB8"/>
    <w:rsid w:val="009C1855"/>
    <w:rsid w:val="009E795A"/>
    <w:rsid w:val="009F39D2"/>
    <w:rsid w:val="009F5EBD"/>
    <w:rsid w:val="00A00D39"/>
    <w:rsid w:val="00A01643"/>
    <w:rsid w:val="00A12B5A"/>
    <w:rsid w:val="00A14EE6"/>
    <w:rsid w:val="00A325C8"/>
    <w:rsid w:val="00A405F0"/>
    <w:rsid w:val="00A500E5"/>
    <w:rsid w:val="00A61F33"/>
    <w:rsid w:val="00A73D82"/>
    <w:rsid w:val="00A7539C"/>
    <w:rsid w:val="00A76AA8"/>
    <w:rsid w:val="00A8621D"/>
    <w:rsid w:val="00A9361B"/>
    <w:rsid w:val="00A93AAD"/>
    <w:rsid w:val="00AA4C28"/>
    <w:rsid w:val="00AD73DD"/>
    <w:rsid w:val="00AD76DF"/>
    <w:rsid w:val="00AE3AE3"/>
    <w:rsid w:val="00AE402B"/>
    <w:rsid w:val="00AF0A67"/>
    <w:rsid w:val="00AF1550"/>
    <w:rsid w:val="00AF70CB"/>
    <w:rsid w:val="00AF7CC5"/>
    <w:rsid w:val="00B0157D"/>
    <w:rsid w:val="00B02737"/>
    <w:rsid w:val="00B054C3"/>
    <w:rsid w:val="00B1147D"/>
    <w:rsid w:val="00B21B78"/>
    <w:rsid w:val="00B24F65"/>
    <w:rsid w:val="00B4356A"/>
    <w:rsid w:val="00B43AB3"/>
    <w:rsid w:val="00B911F8"/>
    <w:rsid w:val="00B9253C"/>
    <w:rsid w:val="00BB2C21"/>
    <w:rsid w:val="00BC31AA"/>
    <w:rsid w:val="00BD26C5"/>
    <w:rsid w:val="00BD7D2A"/>
    <w:rsid w:val="00C17EAF"/>
    <w:rsid w:val="00C46A8A"/>
    <w:rsid w:val="00C8014A"/>
    <w:rsid w:val="00C82396"/>
    <w:rsid w:val="00C92760"/>
    <w:rsid w:val="00C93602"/>
    <w:rsid w:val="00C936BD"/>
    <w:rsid w:val="00CA08DC"/>
    <w:rsid w:val="00CB5235"/>
    <w:rsid w:val="00CC63FA"/>
    <w:rsid w:val="00CD16C7"/>
    <w:rsid w:val="00CF2EF9"/>
    <w:rsid w:val="00D04400"/>
    <w:rsid w:val="00D063C1"/>
    <w:rsid w:val="00D138D4"/>
    <w:rsid w:val="00D2055A"/>
    <w:rsid w:val="00D2320D"/>
    <w:rsid w:val="00D443DB"/>
    <w:rsid w:val="00D477A1"/>
    <w:rsid w:val="00D53406"/>
    <w:rsid w:val="00D73022"/>
    <w:rsid w:val="00D775F9"/>
    <w:rsid w:val="00D97BB6"/>
    <w:rsid w:val="00DA5065"/>
    <w:rsid w:val="00DB3DCF"/>
    <w:rsid w:val="00DC39F7"/>
    <w:rsid w:val="00DD1A0F"/>
    <w:rsid w:val="00DD4475"/>
    <w:rsid w:val="00DE3A35"/>
    <w:rsid w:val="00DE7BD1"/>
    <w:rsid w:val="00DF7702"/>
    <w:rsid w:val="00E048A4"/>
    <w:rsid w:val="00E15199"/>
    <w:rsid w:val="00E159B0"/>
    <w:rsid w:val="00E346A1"/>
    <w:rsid w:val="00E367F9"/>
    <w:rsid w:val="00E424CD"/>
    <w:rsid w:val="00E45E8B"/>
    <w:rsid w:val="00E465A2"/>
    <w:rsid w:val="00E61935"/>
    <w:rsid w:val="00E64050"/>
    <w:rsid w:val="00E72526"/>
    <w:rsid w:val="00E81D29"/>
    <w:rsid w:val="00E92D67"/>
    <w:rsid w:val="00EB08E2"/>
    <w:rsid w:val="00ED7A00"/>
    <w:rsid w:val="00EE159C"/>
    <w:rsid w:val="00EE1A24"/>
    <w:rsid w:val="00EF3549"/>
    <w:rsid w:val="00EF48B7"/>
    <w:rsid w:val="00EF696C"/>
    <w:rsid w:val="00EF793D"/>
    <w:rsid w:val="00F02F1C"/>
    <w:rsid w:val="00F04C49"/>
    <w:rsid w:val="00F068A2"/>
    <w:rsid w:val="00F07E3C"/>
    <w:rsid w:val="00F174F7"/>
    <w:rsid w:val="00F24234"/>
    <w:rsid w:val="00F36DBA"/>
    <w:rsid w:val="00F7791B"/>
    <w:rsid w:val="00F82377"/>
    <w:rsid w:val="00FB14FC"/>
    <w:rsid w:val="00FB2727"/>
    <w:rsid w:val="00FC0741"/>
    <w:rsid w:val="00FC6AF3"/>
    <w:rsid w:val="00FD192E"/>
    <w:rsid w:val="00FD4BA7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4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ension.oregonstate.edu/linn/lcmga-board-meeting-minut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2019-04-13T03:51:00Z</dcterms:created>
  <dcterms:modified xsi:type="dcterms:W3CDTF">2019-04-13T03:51:00Z</dcterms:modified>
</cp:coreProperties>
</file>