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C7" w:rsidRDefault="00A65CB2">
      <w:pPr>
        <w:pStyle w:val="Standard"/>
      </w:pPr>
      <w:r>
        <w:t xml:space="preserve">                                                                  </w:t>
      </w:r>
    </w:p>
    <w:p w:rsidR="003F15C7" w:rsidRPr="00E16E4D" w:rsidRDefault="00A65CB2" w:rsidP="00E16E4D">
      <w:pPr>
        <w:pStyle w:val="Standard"/>
        <w:jc w:val="center"/>
        <w:rPr>
          <w:b/>
          <w:sz w:val="32"/>
          <w:szCs w:val="32"/>
        </w:rPr>
      </w:pPr>
      <w:r w:rsidRPr="00E16E4D">
        <w:rPr>
          <w:b/>
          <w:sz w:val="32"/>
          <w:szCs w:val="32"/>
        </w:rPr>
        <w:t>Linn County OSU Master Gardener Policy</w:t>
      </w:r>
    </w:p>
    <w:p w:rsidR="003F15C7" w:rsidRDefault="003F15C7" w:rsidP="00E16E4D">
      <w:pPr>
        <w:pStyle w:val="Standard"/>
        <w:jc w:val="center"/>
      </w:pPr>
    </w:p>
    <w:p w:rsidR="003F15C7" w:rsidRPr="00E16E4D" w:rsidRDefault="00A65CB2" w:rsidP="00E16E4D">
      <w:pPr>
        <w:pStyle w:val="Standard"/>
        <w:jc w:val="center"/>
        <w:rPr>
          <w:b/>
        </w:rPr>
      </w:pPr>
      <w:r w:rsidRPr="00E16E4D">
        <w:rPr>
          <w:b/>
        </w:rPr>
        <w:t>Lifetime Master Gardener Policy</w:t>
      </w:r>
    </w:p>
    <w:p w:rsidR="003F15C7" w:rsidRDefault="00A65CB2" w:rsidP="00E16E4D">
      <w:pPr>
        <w:pStyle w:val="Standard"/>
        <w:jc w:val="center"/>
      </w:pPr>
      <w:r>
        <w:t>February 2016</w:t>
      </w:r>
    </w:p>
    <w:p w:rsidR="003F15C7" w:rsidRDefault="003F15C7">
      <w:pPr>
        <w:pStyle w:val="Standard"/>
      </w:pPr>
    </w:p>
    <w:p w:rsidR="00044FF9" w:rsidRDefault="00A65CB2">
      <w:pPr>
        <w:pStyle w:val="Standard"/>
      </w:pPr>
      <w:r>
        <w:t xml:space="preserve">                Purpose:  The purpose of t</w:t>
      </w:r>
      <w:r w:rsidR="00044FF9">
        <w:t xml:space="preserve">his policy is to define and clarify the process and dues obligation </w:t>
      </w:r>
      <w:r>
        <w:t xml:space="preserve"> </w:t>
      </w:r>
      <w:r w:rsidR="00044FF9">
        <w:tab/>
      </w:r>
      <w:r w:rsidR="00044FF9">
        <w:tab/>
      </w:r>
      <w:r w:rsidR="00044FF9">
        <w:tab/>
        <w:t xml:space="preserve">         </w:t>
      </w:r>
      <w:r>
        <w:t xml:space="preserve">to become a </w:t>
      </w:r>
      <w:r w:rsidR="007E28C2">
        <w:t>L</w:t>
      </w:r>
      <w:r>
        <w:t>ifetime</w:t>
      </w:r>
      <w:r w:rsidR="007E28C2">
        <w:t xml:space="preserve"> Linn County</w:t>
      </w:r>
      <w:r>
        <w:t xml:space="preserve"> Mast</w:t>
      </w:r>
      <w:r w:rsidR="00044FF9">
        <w:t xml:space="preserve">er </w:t>
      </w:r>
      <w:r>
        <w:t>Gardener</w:t>
      </w:r>
      <w:r w:rsidR="00044FF9">
        <w:t>.</w:t>
      </w:r>
    </w:p>
    <w:p w:rsidR="00044FF9" w:rsidRDefault="00044FF9">
      <w:pPr>
        <w:pStyle w:val="Standard"/>
      </w:pPr>
    </w:p>
    <w:p w:rsidR="003F15C7" w:rsidRDefault="00A65CB2">
      <w:pPr>
        <w:pStyle w:val="Standard"/>
      </w:pPr>
      <w:r>
        <w:t xml:space="preserve"> </w:t>
      </w:r>
    </w:p>
    <w:p w:rsidR="003F15C7" w:rsidRDefault="00A65CB2">
      <w:pPr>
        <w:pStyle w:val="Standard"/>
      </w:pPr>
      <w:r>
        <w:t xml:space="preserve">                 Qualifications: The following criteria are required:</w:t>
      </w:r>
    </w:p>
    <w:p w:rsidR="00E16E4D" w:rsidRDefault="00E16E4D">
      <w:pPr>
        <w:pStyle w:val="Standard"/>
      </w:pPr>
    </w:p>
    <w:p w:rsidR="003F15C7" w:rsidRDefault="00A65CB2" w:rsidP="00A26AB9">
      <w:pPr>
        <w:pStyle w:val="Standard"/>
        <w:numPr>
          <w:ilvl w:val="0"/>
          <w:numId w:val="4"/>
        </w:numPr>
      </w:pPr>
      <w:r>
        <w:t xml:space="preserve"> Completion of ten years of active participation in the Chapter with a </w:t>
      </w:r>
      <w:r w:rsidR="00361972">
        <w:t>minimum of</w:t>
      </w:r>
      <w:r>
        <w:t xml:space="preserve"> 1,000  hours.</w:t>
      </w:r>
      <w:r w:rsidR="00E16E4D">
        <w:br/>
      </w:r>
    </w:p>
    <w:p w:rsidR="003F15C7" w:rsidRDefault="00E16E4D" w:rsidP="00E16E4D">
      <w:pPr>
        <w:pStyle w:val="Standard"/>
        <w:ind w:left="1425"/>
      </w:pPr>
      <w:r>
        <w:t xml:space="preserve">2.    </w:t>
      </w:r>
      <w:r w:rsidR="00A65CB2">
        <w:t>Having contributed in an outstanding way to the advancement of Education and</w:t>
      </w:r>
    </w:p>
    <w:p w:rsidR="00E16E4D" w:rsidRDefault="00E16E4D" w:rsidP="00E16E4D">
      <w:pPr>
        <w:pStyle w:val="Standard"/>
      </w:pPr>
      <w:r>
        <w:tab/>
      </w:r>
      <w:r>
        <w:tab/>
        <w:t xml:space="preserve">       </w:t>
      </w:r>
      <w:proofErr w:type="gramStart"/>
      <w:r w:rsidR="00A65CB2">
        <w:t>Sustainable Gardening to their community.</w:t>
      </w:r>
      <w:proofErr w:type="gramEnd"/>
    </w:p>
    <w:p w:rsidR="00E16E4D" w:rsidRDefault="00E16E4D">
      <w:pPr>
        <w:pStyle w:val="Standard"/>
      </w:pPr>
    </w:p>
    <w:p w:rsidR="003F15C7" w:rsidRDefault="00E16E4D" w:rsidP="00E16E4D">
      <w:pPr>
        <w:pStyle w:val="Standard"/>
        <w:numPr>
          <w:ilvl w:val="0"/>
          <w:numId w:val="5"/>
        </w:numPr>
      </w:pPr>
      <w:r>
        <w:t xml:space="preserve">  </w:t>
      </w:r>
      <w:r w:rsidR="00A65CB2">
        <w:t>Paid up membership</w:t>
      </w:r>
      <w:r w:rsidR="00044FF9">
        <w:t xml:space="preserve"> </w:t>
      </w:r>
      <w:r w:rsidR="00A65CB2">
        <w:t>over those 10 years and on active membership roll.</w:t>
      </w:r>
    </w:p>
    <w:p w:rsidR="00E16E4D" w:rsidRDefault="00E16E4D" w:rsidP="00E16E4D">
      <w:pPr>
        <w:pStyle w:val="Standard"/>
        <w:ind w:left="1785"/>
      </w:pPr>
    </w:p>
    <w:p w:rsidR="003F15C7" w:rsidRDefault="00A65CB2">
      <w:pPr>
        <w:pStyle w:val="Standard"/>
      </w:pPr>
      <w:r>
        <w:t xml:space="preserve">                      </w:t>
      </w:r>
      <w:r>
        <w:tab/>
        <w:t xml:space="preserve">4.  </w:t>
      </w:r>
      <w:r w:rsidR="00E16E4D">
        <w:t xml:space="preserve">  </w:t>
      </w:r>
      <w:r>
        <w:t>Lifetime Master Gardener wishing to remain active and volunteer for plant</w:t>
      </w:r>
    </w:p>
    <w:p w:rsidR="003F15C7" w:rsidRDefault="00A65CB2" w:rsidP="00E16E4D">
      <w:pPr>
        <w:pStyle w:val="Standard"/>
      </w:pPr>
      <w:r>
        <w:t xml:space="preserve">                               </w:t>
      </w:r>
      <w:proofErr w:type="gramStart"/>
      <w:r>
        <w:t>clinics</w:t>
      </w:r>
      <w:proofErr w:type="gramEnd"/>
      <w:r>
        <w:t xml:space="preserve"> and projects</w:t>
      </w:r>
      <w:r w:rsidR="00E16E4D">
        <w:t>;</w:t>
      </w:r>
      <w:r>
        <w:t xml:space="preserve"> she/he must complete the required </w:t>
      </w:r>
      <w:r w:rsidR="00E16E4D">
        <w:t xml:space="preserve">education and volunteer </w:t>
      </w:r>
      <w:r w:rsidR="00E16E4D">
        <w:tab/>
      </w:r>
      <w:r w:rsidR="00E16E4D">
        <w:tab/>
      </w:r>
      <w:r w:rsidR="00E16E4D">
        <w:tab/>
        <w:t xml:space="preserve">        hours for re-certification.  </w:t>
      </w:r>
    </w:p>
    <w:p w:rsidR="003F15C7" w:rsidRDefault="00A65CB2">
      <w:pPr>
        <w:pStyle w:val="Standard"/>
      </w:pPr>
      <w:r>
        <w:t xml:space="preserve">                           </w:t>
      </w:r>
    </w:p>
    <w:p w:rsidR="003F15C7" w:rsidRDefault="003F15C7">
      <w:pPr>
        <w:pStyle w:val="Standard"/>
      </w:pPr>
    </w:p>
    <w:p w:rsidR="003F15C7" w:rsidRPr="00044FF9" w:rsidRDefault="00A65CB2" w:rsidP="00E16E4D">
      <w:pPr>
        <w:pStyle w:val="Standard"/>
        <w:jc w:val="center"/>
        <w:rPr>
          <w:b/>
        </w:rPr>
      </w:pPr>
      <w:r w:rsidRPr="00044FF9">
        <w:rPr>
          <w:b/>
        </w:rPr>
        <w:t>Benefits</w:t>
      </w:r>
    </w:p>
    <w:p w:rsidR="00E16E4D" w:rsidRDefault="00E16E4D" w:rsidP="00E16E4D">
      <w:pPr>
        <w:pStyle w:val="Standard"/>
        <w:jc w:val="center"/>
      </w:pPr>
    </w:p>
    <w:p w:rsidR="003F15C7" w:rsidRDefault="00A65CB2">
      <w:pPr>
        <w:pStyle w:val="Standard"/>
        <w:numPr>
          <w:ilvl w:val="4"/>
          <w:numId w:val="2"/>
        </w:numPr>
      </w:pPr>
      <w:r>
        <w:t>Annual dues are waived by Linn County Master Gardener Association.</w:t>
      </w:r>
      <w:r w:rsidR="00044FF9">
        <w:br/>
      </w:r>
    </w:p>
    <w:p w:rsidR="003F15C7" w:rsidRDefault="00A65CB2">
      <w:pPr>
        <w:pStyle w:val="Standard"/>
        <w:numPr>
          <w:ilvl w:val="4"/>
          <w:numId w:val="2"/>
        </w:numPr>
      </w:pPr>
      <w:r>
        <w:t xml:space="preserve">Lifetime Master Gardeners shall be on the Newsletter and on invitations to participate in </w:t>
      </w:r>
      <w:r w:rsidR="00044FF9">
        <w:t xml:space="preserve">  </w:t>
      </w:r>
      <w:r w:rsidR="00044FF9">
        <w:tab/>
      </w:r>
      <w:r>
        <w:t>LCMGA activities.</w:t>
      </w:r>
      <w:r w:rsidR="00044FF9">
        <w:br/>
      </w:r>
    </w:p>
    <w:p w:rsidR="003F15C7" w:rsidRDefault="00A65CB2">
      <w:pPr>
        <w:pStyle w:val="Standard"/>
        <w:numPr>
          <w:ilvl w:val="4"/>
          <w:numId w:val="2"/>
        </w:numPr>
      </w:pPr>
      <w:r>
        <w:t xml:space="preserve">Lifetime Members will be recognized with a certificate at the Graduation-Awards Ceremony.    </w:t>
      </w:r>
    </w:p>
    <w:p w:rsidR="003F15C7" w:rsidRDefault="00A65CB2">
      <w:pPr>
        <w:pStyle w:val="Standard"/>
      </w:pPr>
      <w:r>
        <w:tab/>
      </w:r>
    </w:p>
    <w:p w:rsidR="003F15C7" w:rsidRDefault="003F15C7">
      <w:pPr>
        <w:pStyle w:val="Standard"/>
      </w:pPr>
    </w:p>
    <w:p w:rsidR="00096139" w:rsidRDefault="00096139">
      <w:pPr>
        <w:pStyle w:val="Standard"/>
      </w:pPr>
    </w:p>
    <w:p w:rsidR="00096139" w:rsidRDefault="00096139">
      <w:pPr>
        <w:pStyle w:val="Standard"/>
      </w:pPr>
    </w:p>
    <w:p w:rsidR="00096139" w:rsidRDefault="00096139">
      <w:pPr>
        <w:pStyle w:val="Standard"/>
      </w:pPr>
    </w:p>
    <w:p w:rsidR="00096139" w:rsidRDefault="00096139">
      <w:pPr>
        <w:pStyle w:val="Standard"/>
      </w:pPr>
    </w:p>
    <w:p w:rsidR="00096139" w:rsidRDefault="00096139">
      <w:pPr>
        <w:pStyle w:val="Standard"/>
      </w:pPr>
    </w:p>
    <w:p w:rsidR="00096139" w:rsidRDefault="00096139">
      <w:pPr>
        <w:pStyle w:val="Standard"/>
      </w:pPr>
    </w:p>
    <w:p w:rsidR="00096139" w:rsidRDefault="00096139">
      <w:pPr>
        <w:pStyle w:val="Standard"/>
      </w:pPr>
    </w:p>
    <w:p w:rsidR="00096139" w:rsidRDefault="00096139">
      <w:pPr>
        <w:pStyle w:val="Standard"/>
      </w:pPr>
    </w:p>
    <w:p w:rsidR="00096139" w:rsidRDefault="00096139">
      <w:pPr>
        <w:pStyle w:val="Standard"/>
      </w:pPr>
    </w:p>
    <w:p w:rsidR="00096139" w:rsidRDefault="00096139">
      <w:pPr>
        <w:pStyle w:val="Standard"/>
      </w:pPr>
    </w:p>
    <w:p w:rsidR="00096139" w:rsidRDefault="0009613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approved-  Feb 2016</w:t>
      </w:r>
    </w:p>
    <w:sectPr w:rsidR="00096139" w:rsidSect="003F15C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D6C" w:rsidRDefault="00894D6C" w:rsidP="003F15C7">
      <w:r>
        <w:separator/>
      </w:r>
    </w:p>
  </w:endnote>
  <w:endnote w:type="continuationSeparator" w:id="0">
    <w:p w:rsidR="00894D6C" w:rsidRDefault="00894D6C" w:rsidP="003F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D6C" w:rsidRDefault="00894D6C" w:rsidP="003F15C7">
      <w:r w:rsidRPr="003F15C7">
        <w:rPr>
          <w:color w:val="000000"/>
        </w:rPr>
        <w:separator/>
      </w:r>
    </w:p>
  </w:footnote>
  <w:footnote w:type="continuationSeparator" w:id="0">
    <w:p w:rsidR="00894D6C" w:rsidRDefault="00894D6C" w:rsidP="003F1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4C8C"/>
    <w:multiLevelType w:val="multilevel"/>
    <w:tmpl w:val="102248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B271082"/>
    <w:multiLevelType w:val="hybridMultilevel"/>
    <w:tmpl w:val="86A27DF6"/>
    <w:lvl w:ilvl="0" w:tplc="56464E68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54BE354F"/>
    <w:multiLevelType w:val="hybridMultilevel"/>
    <w:tmpl w:val="A9EEB6AC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>
    <w:nsid w:val="742D29DE"/>
    <w:multiLevelType w:val="multilevel"/>
    <w:tmpl w:val="DFAC81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7C80C48"/>
    <w:multiLevelType w:val="hybridMultilevel"/>
    <w:tmpl w:val="169EF338"/>
    <w:lvl w:ilvl="0" w:tplc="56464E6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F15C7"/>
    <w:rsid w:val="00044FF9"/>
    <w:rsid w:val="00096139"/>
    <w:rsid w:val="0013686F"/>
    <w:rsid w:val="002441FD"/>
    <w:rsid w:val="003527E6"/>
    <w:rsid w:val="00361972"/>
    <w:rsid w:val="003C1F48"/>
    <w:rsid w:val="003E079C"/>
    <w:rsid w:val="003F15C7"/>
    <w:rsid w:val="00412931"/>
    <w:rsid w:val="004C372B"/>
    <w:rsid w:val="00546E23"/>
    <w:rsid w:val="006F6CE3"/>
    <w:rsid w:val="007D68F7"/>
    <w:rsid w:val="007E28C2"/>
    <w:rsid w:val="00850C9E"/>
    <w:rsid w:val="00894D6C"/>
    <w:rsid w:val="00A26AB9"/>
    <w:rsid w:val="00A65CB2"/>
    <w:rsid w:val="00D92185"/>
    <w:rsid w:val="00E16E4D"/>
    <w:rsid w:val="00F5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F15C7"/>
  </w:style>
  <w:style w:type="paragraph" w:customStyle="1" w:styleId="Heading">
    <w:name w:val="Heading"/>
    <w:basedOn w:val="Standard"/>
    <w:next w:val="Textbody"/>
    <w:rsid w:val="003F15C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F15C7"/>
    <w:pPr>
      <w:spacing w:after="120"/>
    </w:pPr>
  </w:style>
  <w:style w:type="paragraph" w:styleId="List">
    <w:name w:val="List"/>
    <w:basedOn w:val="Textbody"/>
    <w:rsid w:val="003F15C7"/>
  </w:style>
  <w:style w:type="paragraph" w:styleId="Caption">
    <w:name w:val="caption"/>
    <w:basedOn w:val="Standard"/>
    <w:rsid w:val="003F15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F15C7"/>
    <w:pPr>
      <w:suppressLineNumbers/>
    </w:pPr>
  </w:style>
  <w:style w:type="character" w:customStyle="1" w:styleId="NumberingSymbols">
    <w:name w:val="Numbering Symbols"/>
    <w:rsid w:val="003F15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P</dc:creator>
  <cp:lastModifiedBy>Ranee</cp:lastModifiedBy>
  <cp:revision>2</cp:revision>
  <dcterms:created xsi:type="dcterms:W3CDTF">2016-03-18T18:44:00Z</dcterms:created>
  <dcterms:modified xsi:type="dcterms:W3CDTF">2016-03-18T18:44:00Z</dcterms:modified>
</cp:coreProperties>
</file>