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F6C" w:rsidRPr="00B84AC1" w:rsidRDefault="00C95F6C" w:rsidP="00C95F6C">
      <w:pPr>
        <w:spacing w:after="0"/>
        <w:rPr>
          <w:rFonts w:ascii="Times New Roman" w:hAnsi="Times New Roman" w:cs="Times New Roman"/>
          <w:b/>
          <w:sz w:val="24"/>
          <w:szCs w:val="24"/>
        </w:rPr>
      </w:pPr>
      <w:r w:rsidRPr="00B84AC1">
        <w:rPr>
          <w:rFonts w:ascii="Times New Roman" w:hAnsi="Times New Roman" w:cs="Times New Roman"/>
          <w:b/>
          <w:sz w:val="24"/>
          <w:szCs w:val="24"/>
        </w:rPr>
        <w:t xml:space="preserve">Discussion Points </w:t>
      </w:r>
      <w:r>
        <w:rPr>
          <w:rFonts w:ascii="Times New Roman" w:hAnsi="Times New Roman" w:cs="Times New Roman"/>
          <w:b/>
          <w:sz w:val="24"/>
          <w:szCs w:val="24"/>
        </w:rPr>
        <w:t xml:space="preserve">(Topical Discussion Points) </w:t>
      </w:r>
      <w:r w:rsidRPr="00B84AC1">
        <w:rPr>
          <w:rFonts w:ascii="Times New Roman" w:hAnsi="Times New Roman" w:cs="Times New Roman"/>
          <w:b/>
          <w:sz w:val="24"/>
          <w:szCs w:val="24"/>
        </w:rPr>
        <w:t>for the Resident Assistants</w:t>
      </w:r>
    </w:p>
    <w:p w:rsidR="00C95F6C" w:rsidRDefault="00C95F6C" w:rsidP="00C95F6C">
      <w:pPr>
        <w:spacing w:after="0"/>
        <w:rPr>
          <w:rFonts w:ascii="Times New Roman" w:hAnsi="Times New Roman" w:cs="Times New Roman"/>
          <w:sz w:val="24"/>
          <w:szCs w:val="24"/>
        </w:rPr>
      </w:pPr>
    </w:p>
    <w:p w:rsidR="00C95F6C" w:rsidRDefault="00C95F6C" w:rsidP="00C95F6C">
      <w:pPr>
        <w:spacing w:after="0"/>
        <w:rPr>
          <w:rFonts w:ascii="Times New Roman" w:hAnsi="Times New Roman" w:cs="Times New Roman"/>
          <w:sz w:val="24"/>
          <w:szCs w:val="24"/>
        </w:rPr>
      </w:pPr>
    </w:p>
    <w:p w:rsidR="00C95F6C" w:rsidRPr="003D1DC2" w:rsidRDefault="00C95F6C" w:rsidP="00C95F6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Digital Citizenry</w:t>
      </w:r>
    </w:p>
    <w:p w:rsidR="00C95F6C" w:rsidRDefault="00C95F6C" w:rsidP="00C95F6C">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A digital citizen is one who uses information technology</w:t>
      </w:r>
    </w:p>
    <w:p w:rsidR="00C95F6C" w:rsidRDefault="00C95F6C" w:rsidP="00C95F6C">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Digital citizenry is the norms of appropriate, responsible behavior with regard to information technology use (i.e., how we should act when we use technology)</w:t>
      </w:r>
    </w:p>
    <w:p w:rsidR="00C95F6C" w:rsidRDefault="00C95F6C" w:rsidP="00C95F6C">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Any behavior that aligns outside the norms of appropriate, responsible behavior when using information technology would be deemed inappropriate</w:t>
      </w:r>
    </w:p>
    <w:p w:rsidR="00C95F6C" w:rsidRDefault="00C95F6C" w:rsidP="00C95F6C">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Sometimes inappropriate behavior would involve disciplinary processes </w:t>
      </w:r>
    </w:p>
    <w:p w:rsidR="00C95F6C" w:rsidRDefault="00C95F6C" w:rsidP="00C95F6C">
      <w:pPr>
        <w:pStyle w:val="ListParagraph"/>
        <w:numPr>
          <w:ilvl w:val="2"/>
          <w:numId w:val="1"/>
        </w:numPr>
        <w:spacing w:after="0"/>
        <w:rPr>
          <w:rFonts w:ascii="Times New Roman" w:hAnsi="Times New Roman" w:cs="Times New Roman"/>
          <w:sz w:val="24"/>
          <w:szCs w:val="24"/>
        </w:rPr>
      </w:pPr>
      <w:r w:rsidRPr="00A513F1">
        <w:rPr>
          <w:rFonts w:ascii="Times New Roman" w:hAnsi="Times New Roman" w:cs="Times New Roman"/>
          <w:sz w:val="24"/>
          <w:szCs w:val="24"/>
        </w:rPr>
        <w:t>Student conduct will focus on behavior (i.e.,</w:t>
      </w:r>
      <w:r>
        <w:rPr>
          <w:rFonts w:ascii="Times New Roman" w:hAnsi="Times New Roman" w:cs="Times New Roman"/>
          <w:sz w:val="24"/>
          <w:szCs w:val="24"/>
        </w:rPr>
        <w:t xml:space="preserve"> how</w:t>
      </w:r>
      <w:r w:rsidRPr="00A513F1">
        <w:rPr>
          <w:rFonts w:ascii="Times New Roman" w:hAnsi="Times New Roman" w:cs="Times New Roman"/>
          <w:sz w:val="24"/>
          <w:szCs w:val="24"/>
        </w:rPr>
        <w:t xml:space="preserve"> technology is used to assist)</w:t>
      </w:r>
    </w:p>
    <w:p w:rsidR="00C95F6C" w:rsidRDefault="00C95F6C" w:rsidP="00C95F6C">
      <w:pPr>
        <w:pStyle w:val="ListParagraph"/>
        <w:numPr>
          <w:ilvl w:val="3"/>
          <w:numId w:val="1"/>
        </w:numPr>
        <w:spacing w:after="0"/>
        <w:rPr>
          <w:rFonts w:ascii="Times New Roman" w:hAnsi="Times New Roman" w:cs="Times New Roman"/>
          <w:sz w:val="24"/>
          <w:szCs w:val="24"/>
        </w:rPr>
      </w:pPr>
      <w:r>
        <w:rPr>
          <w:rFonts w:ascii="Times New Roman" w:hAnsi="Times New Roman" w:cs="Times New Roman"/>
          <w:sz w:val="24"/>
          <w:szCs w:val="24"/>
        </w:rPr>
        <w:t>Academic misconduct-use of technology to engage in acts of academic deception</w:t>
      </w:r>
    </w:p>
    <w:p w:rsidR="00C95F6C" w:rsidRDefault="00C95F6C" w:rsidP="00C95F6C">
      <w:pPr>
        <w:pStyle w:val="ListParagraph"/>
        <w:numPr>
          <w:ilvl w:val="3"/>
          <w:numId w:val="1"/>
        </w:numPr>
        <w:spacing w:after="0"/>
        <w:rPr>
          <w:rFonts w:ascii="Times New Roman" w:hAnsi="Times New Roman" w:cs="Times New Roman"/>
          <w:sz w:val="24"/>
          <w:szCs w:val="24"/>
        </w:rPr>
      </w:pPr>
      <w:r>
        <w:rPr>
          <w:rFonts w:ascii="Times New Roman" w:hAnsi="Times New Roman" w:cs="Times New Roman"/>
          <w:sz w:val="24"/>
          <w:szCs w:val="24"/>
        </w:rPr>
        <w:t>Copyright Infringement-use of technology to copy files from the recording and entertainment industry</w:t>
      </w:r>
    </w:p>
    <w:p w:rsidR="00C95F6C" w:rsidRDefault="00C95F6C" w:rsidP="00C95F6C">
      <w:pPr>
        <w:pStyle w:val="ListParagraph"/>
        <w:numPr>
          <w:ilvl w:val="3"/>
          <w:numId w:val="1"/>
        </w:numPr>
        <w:spacing w:after="0"/>
        <w:rPr>
          <w:rFonts w:ascii="Times New Roman" w:hAnsi="Times New Roman" w:cs="Times New Roman"/>
          <w:sz w:val="24"/>
          <w:szCs w:val="24"/>
        </w:rPr>
      </w:pPr>
      <w:r>
        <w:rPr>
          <w:rFonts w:ascii="Times New Roman" w:hAnsi="Times New Roman" w:cs="Times New Roman"/>
          <w:sz w:val="24"/>
          <w:szCs w:val="24"/>
        </w:rPr>
        <w:t>Expression-use of technology to harass and express threats or hatred</w:t>
      </w:r>
    </w:p>
    <w:p w:rsidR="00C95F6C" w:rsidRDefault="00C95F6C" w:rsidP="00C95F6C">
      <w:pPr>
        <w:pStyle w:val="ListParagraph"/>
        <w:numPr>
          <w:ilvl w:val="4"/>
          <w:numId w:val="1"/>
        </w:numPr>
        <w:spacing w:after="0"/>
        <w:rPr>
          <w:rFonts w:ascii="Times New Roman" w:hAnsi="Times New Roman" w:cs="Times New Roman"/>
          <w:sz w:val="24"/>
          <w:szCs w:val="24"/>
        </w:rPr>
      </w:pPr>
      <w:r>
        <w:rPr>
          <w:rFonts w:ascii="Times New Roman" w:hAnsi="Times New Roman" w:cs="Times New Roman"/>
          <w:sz w:val="24"/>
          <w:szCs w:val="24"/>
        </w:rPr>
        <w:t>Social networking is a type of technology used to harass and express threats or hatred</w:t>
      </w:r>
    </w:p>
    <w:p w:rsidR="00C95F6C" w:rsidRDefault="00C95F6C" w:rsidP="00C95F6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Social Networking</w:t>
      </w:r>
    </w:p>
    <w:p w:rsidR="00C95F6C" w:rsidRDefault="00C95F6C" w:rsidP="00C95F6C">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Sites that allow people to connect with others in various online formats (e.g., instant message, email, timeline and news feed, pictures)</w:t>
      </w:r>
    </w:p>
    <w:p w:rsidR="00C95F6C" w:rsidRDefault="00C95F6C" w:rsidP="00C95F6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Facebook-Connect with others, privacy settings are most customizable</w:t>
      </w:r>
    </w:p>
    <w:p w:rsidR="00C95F6C" w:rsidRDefault="00C95F6C" w:rsidP="00C95F6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Twitter-Tweet 140 characters long and </w:t>
      </w:r>
      <w:proofErr w:type="spellStart"/>
      <w:r>
        <w:rPr>
          <w:rFonts w:ascii="Times New Roman" w:hAnsi="Times New Roman" w:cs="Times New Roman"/>
          <w:sz w:val="24"/>
          <w:szCs w:val="24"/>
        </w:rPr>
        <w:t>hashtag</w:t>
      </w:r>
      <w:proofErr w:type="spellEnd"/>
      <w:r>
        <w:rPr>
          <w:rFonts w:ascii="Times New Roman" w:hAnsi="Times New Roman" w:cs="Times New Roman"/>
          <w:sz w:val="24"/>
          <w:szCs w:val="24"/>
        </w:rPr>
        <w:t>, follow people (you approve followers), comprehensive inappropriate reporting (easy to remove tweets)</w:t>
      </w:r>
    </w:p>
    <w:p w:rsidR="00C95F6C" w:rsidRDefault="00C95F6C" w:rsidP="00C95F6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Foursquare-Mobile based, tag locations, cross post on Facebook and Twitter</w:t>
      </w:r>
    </w:p>
    <w:p w:rsidR="00C95F6C" w:rsidRDefault="00C95F6C" w:rsidP="00C95F6C">
      <w:pPr>
        <w:pStyle w:val="ListParagraph"/>
        <w:numPr>
          <w:ilvl w:val="2"/>
          <w:numId w:val="1"/>
        </w:numPr>
        <w:spacing w:after="0"/>
        <w:rPr>
          <w:rFonts w:ascii="Times New Roman" w:hAnsi="Times New Roman" w:cs="Times New Roman"/>
          <w:sz w:val="24"/>
          <w:szCs w:val="24"/>
        </w:rPr>
      </w:pPr>
      <w:proofErr w:type="spellStart"/>
      <w:r>
        <w:rPr>
          <w:rFonts w:ascii="Times New Roman" w:hAnsi="Times New Roman" w:cs="Times New Roman"/>
          <w:sz w:val="24"/>
          <w:szCs w:val="24"/>
        </w:rPr>
        <w:t>Snapchat</w:t>
      </w:r>
      <w:proofErr w:type="spellEnd"/>
      <w:r>
        <w:rPr>
          <w:rFonts w:ascii="Times New Roman" w:hAnsi="Times New Roman" w:cs="Times New Roman"/>
          <w:sz w:val="24"/>
          <w:szCs w:val="24"/>
        </w:rPr>
        <w:t>-Mobile based, 10-second picture then deletes</w:t>
      </w:r>
    </w:p>
    <w:p w:rsidR="00C95F6C" w:rsidRDefault="00C95F6C" w:rsidP="00C95F6C">
      <w:pPr>
        <w:pStyle w:val="ListParagraph"/>
        <w:numPr>
          <w:ilvl w:val="2"/>
          <w:numId w:val="1"/>
        </w:numPr>
        <w:spacing w:after="0"/>
        <w:rPr>
          <w:rFonts w:ascii="Times New Roman" w:hAnsi="Times New Roman" w:cs="Times New Roman"/>
          <w:sz w:val="24"/>
          <w:szCs w:val="24"/>
        </w:rPr>
      </w:pPr>
      <w:proofErr w:type="spellStart"/>
      <w:r>
        <w:rPr>
          <w:rFonts w:ascii="Times New Roman" w:hAnsi="Times New Roman" w:cs="Times New Roman"/>
          <w:sz w:val="24"/>
          <w:szCs w:val="24"/>
        </w:rPr>
        <w:t>Instagram</w:t>
      </w:r>
      <w:proofErr w:type="spellEnd"/>
      <w:r>
        <w:rPr>
          <w:rFonts w:ascii="Times New Roman" w:hAnsi="Times New Roman" w:cs="Times New Roman"/>
          <w:sz w:val="24"/>
          <w:szCs w:val="24"/>
        </w:rPr>
        <w:t>-Mobile based, pictures, follow people (you approve followers)</w:t>
      </w:r>
    </w:p>
    <w:p w:rsidR="00C95F6C" w:rsidRDefault="00C95F6C" w:rsidP="00C95F6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LinkedIn-Employment networking, link people (connections)</w:t>
      </w:r>
    </w:p>
    <w:p w:rsidR="00C95F6C" w:rsidRDefault="00C95F6C" w:rsidP="00C95F6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Tumble-</w:t>
      </w:r>
      <w:proofErr w:type="spellStart"/>
      <w:r>
        <w:rPr>
          <w:rFonts w:ascii="Times New Roman" w:hAnsi="Times New Roman" w:cs="Times New Roman"/>
          <w:sz w:val="24"/>
          <w:szCs w:val="24"/>
        </w:rPr>
        <w:t>Microblogging</w:t>
      </w:r>
      <w:proofErr w:type="spellEnd"/>
      <w:r>
        <w:rPr>
          <w:rFonts w:ascii="Times New Roman" w:hAnsi="Times New Roman" w:cs="Times New Roman"/>
          <w:sz w:val="24"/>
          <w:szCs w:val="24"/>
        </w:rPr>
        <w:t xml:space="preserve"> site</w:t>
      </w:r>
    </w:p>
    <w:p w:rsidR="00C95F6C" w:rsidRDefault="00C95F6C" w:rsidP="00C95F6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Vine-Similar to </w:t>
      </w:r>
      <w:proofErr w:type="spellStart"/>
      <w:r>
        <w:rPr>
          <w:rFonts w:ascii="Times New Roman" w:hAnsi="Times New Roman" w:cs="Times New Roman"/>
          <w:sz w:val="24"/>
          <w:szCs w:val="24"/>
        </w:rPr>
        <w:t>Instagram</w:t>
      </w:r>
      <w:proofErr w:type="spellEnd"/>
      <w:r>
        <w:rPr>
          <w:rFonts w:ascii="Times New Roman" w:hAnsi="Times New Roman" w:cs="Times New Roman"/>
          <w:sz w:val="24"/>
          <w:szCs w:val="24"/>
        </w:rPr>
        <w:t xml:space="preserve"> with 6-second videos</w:t>
      </w:r>
    </w:p>
    <w:p w:rsidR="00C95F6C" w:rsidRDefault="00C95F6C" w:rsidP="00C95F6C">
      <w:pPr>
        <w:pStyle w:val="ListParagraph"/>
        <w:numPr>
          <w:ilvl w:val="2"/>
          <w:numId w:val="1"/>
        </w:numPr>
        <w:spacing w:after="0"/>
        <w:rPr>
          <w:rFonts w:ascii="Times New Roman" w:hAnsi="Times New Roman" w:cs="Times New Roman"/>
          <w:sz w:val="24"/>
          <w:szCs w:val="24"/>
        </w:rPr>
      </w:pPr>
      <w:proofErr w:type="spellStart"/>
      <w:r>
        <w:rPr>
          <w:rFonts w:ascii="Times New Roman" w:hAnsi="Times New Roman" w:cs="Times New Roman"/>
          <w:sz w:val="24"/>
          <w:szCs w:val="24"/>
        </w:rPr>
        <w:t>Reddit</w:t>
      </w:r>
      <w:proofErr w:type="spellEnd"/>
      <w:r>
        <w:rPr>
          <w:rFonts w:ascii="Times New Roman" w:hAnsi="Times New Roman" w:cs="Times New Roman"/>
          <w:sz w:val="24"/>
          <w:szCs w:val="24"/>
        </w:rPr>
        <w:t>-User curated social media news (users submit content and users vote up or down)</w:t>
      </w:r>
    </w:p>
    <w:p w:rsidR="00C95F6C" w:rsidRPr="007306EF" w:rsidRDefault="00C95F6C" w:rsidP="00C95F6C">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Posted information is permanently public – once you post you cannot take it back, even if you delete the information (information can be recovered and someone may have captured it)</w:t>
      </w:r>
    </w:p>
    <w:p w:rsidR="00C95F6C" w:rsidRDefault="00C95F6C" w:rsidP="00C95F6C">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People may use technology to bully, harass, express hatred and offensive behavior, or threats</w:t>
      </w:r>
    </w:p>
    <w:p w:rsidR="00C95F6C" w:rsidRDefault="00C95F6C" w:rsidP="00C95F6C">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Social media sites require members to agree to terms of proper conduct</w:t>
      </w:r>
    </w:p>
    <w:p w:rsidR="00C95F6C" w:rsidRDefault="00C95F6C" w:rsidP="00C95F6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Enforcement is sporadic and depends on members to report violations </w:t>
      </w:r>
    </w:p>
    <w:p w:rsidR="00C95F6C" w:rsidRPr="00A513F1" w:rsidRDefault="00C95F6C" w:rsidP="00C95F6C">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Protect yourself: Limit the amount of personal information you post</w:t>
      </w:r>
    </w:p>
    <w:p w:rsidR="00C95F6C" w:rsidRDefault="00C95F6C" w:rsidP="00C95F6C">
      <w:pPr>
        <w:pStyle w:val="ListParagraph"/>
        <w:numPr>
          <w:ilvl w:val="0"/>
          <w:numId w:val="1"/>
        </w:numPr>
        <w:spacing w:after="0"/>
        <w:rPr>
          <w:rFonts w:ascii="Times New Roman" w:hAnsi="Times New Roman" w:cs="Times New Roman"/>
          <w:sz w:val="24"/>
          <w:szCs w:val="24"/>
        </w:rPr>
      </w:pPr>
      <w:proofErr w:type="spellStart"/>
      <w:r>
        <w:rPr>
          <w:rFonts w:ascii="Times New Roman" w:hAnsi="Times New Roman" w:cs="Times New Roman"/>
          <w:sz w:val="24"/>
          <w:szCs w:val="24"/>
        </w:rPr>
        <w:lastRenderedPageBreak/>
        <w:t>Cyberbullying</w:t>
      </w:r>
      <w:proofErr w:type="spellEnd"/>
    </w:p>
    <w:p w:rsidR="00C95F6C" w:rsidRPr="001871BA" w:rsidRDefault="00C95F6C" w:rsidP="00C95F6C">
      <w:pPr>
        <w:pStyle w:val="ListParagraph"/>
        <w:numPr>
          <w:ilvl w:val="1"/>
          <w:numId w:val="1"/>
        </w:numPr>
        <w:spacing w:after="0"/>
        <w:rPr>
          <w:rStyle w:val="Hyperlink"/>
          <w:rFonts w:ascii="Times New Roman" w:hAnsi="Times New Roman" w:cs="Times New Roman"/>
          <w:color w:val="auto"/>
          <w:sz w:val="24"/>
          <w:szCs w:val="24"/>
          <w:u w:val="none"/>
        </w:rPr>
      </w:pPr>
      <w:r w:rsidRPr="00332875">
        <w:rPr>
          <w:rFonts w:ascii="Times New Roman" w:hAnsi="Times New Roman" w:cs="Times New Roman"/>
          <w:sz w:val="24"/>
          <w:szCs w:val="24"/>
        </w:rPr>
        <w:t>OSU Policy: Under university policy, bullying behaviors are prohibited. OSU defines bullying as “Conduct of any sort directed at another that is severe, pervasive or persistent, and is of a nature that would cause a reasonable person in the victim’s position substantial emotional distress and undermine his or her ability to work, study, or participate in his or her regular life activities or participate in the activities of the University.” The full policy can be viewed here</w:t>
      </w:r>
      <w:r>
        <w:rPr>
          <w:rFonts w:ascii="Times New Roman" w:hAnsi="Times New Roman" w:cs="Times New Roman"/>
          <w:sz w:val="24"/>
          <w:szCs w:val="24"/>
        </w:rPr>
        <w:t>:</w:t>
      </w:r>
      <w:r w:rsidRPr="00332875">
        <w:rPr>
          <w:rFonts w:ascii="Times New Roman" w:hAnsi="Times New Roman" w:cs="Times New Roman"/>
          <w:sz w:val="24"/>
          <w:szCs w:val="24"/>
        </w:rPr>
        <w:t xml:space="preserve"> </w:t>
      </w:r>
      <w:hyperlink r:id="rId6" w:history="1">
        <w:r w:rsidRPr="00332875">
          <w:rPr>
            <w:rStyle w:val="Hyperlink"/>
            <w:rFonts w:ascii="Times New Roman" w:hAnsi="Times New Roman" w:cs="Times New Roman"/>
            <w:sz w:val="24"/>
            <w:szCs w:val="24"/>
          </w:rPr>
          <w:t>http://oregonstate.edu/oei/bullying-policy</w:t>
        </w:r>
      </w:hyperlink>
    </w:p>
    <w:p w:rsidR="00C95F6C" w:rsidRDefault="00C95F6C" w:rsidP="00C95F6C">
      <w:pPr>
        <w:pStyle w:val="ListParagraph"/>
        <w:numPr>
          <w:ilvl w:val="1"/>
          <w:numId w:val="1"/>
        </w:numPr>
        <w:spacing w:after="0"/>
        <w:rPr>
          <w:rFonts w:ascii="Times New Roman" w:hAnsi="Times New Roman" w:cs="Times New Roman"/>
          <w:sz w:val="24"/>
          <w:szCs w:val="24"/>
        </w:rPr>
      </w:pPr>
      <w:r w:rsidRPr="001871BA">
        <w:rPr>
          <w:rFonts w:ascii="Times New Roman" w:hAnsi="Times New Roman" w:cs="Times New Roman"/>
          <w:sz w:val="24"/>
          <w:szCs w:val="24"/>
        </w:rPr>
        <w:t>Bullying characteristics can be direct or indirect, deliberate or subconscious. Bullying is not determined by an isolated incident. Generally, conduct must be “pervasive or persistent” over time to be defined as bullying behaviors.</w:t>
      </w:r>
    </w:p>
    <w:p w:rsidR="00C95F6C" w:rsidRDefault="00C95F6C" w:rsidP="00C95F6C">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Examples of </w:t>
      </w:r>
      <w:proofErr w:type="spellStart"/>
      <w:r>
        <w:rPr>
          <w:rFonts w:ascii="Times New Roman" w:hAnsi="Times New Roman" w:cs="Times New Roman"/>
          <w:sz w:val="24"/>
          <w:szCs w:val="24"/>
        </w:rPr>
        <w:t>cyberbullying</w:t>
      </w:r>
      <w:proofErr w:type="spellEnd"/>
      <w:r>
        <w:rPr>
          <w:rFonts w:ascii="Times New Roman" w:hAnsi="Times New Roman" w:cs="Times New Roman"/>
          <w:sz w:val="24"/>
          <w:szCs w:val="24"/>
        </w:rPr>
        <w:t>:</w:t>
      </w:r>
    </w:p>
    <w:p w:rsidR="00C95F6C" w:rsidRDefault="00C95F6C" w:rsidP="00C95F6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Sending harassing text messages</w:t>
      </w:r>
    </w:p>
    <w:p w:rsidR="00C95F6C" w:rsidRDefault="00C95F6C" w:rsidP="00C95F6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Creating mean websites</w:t>
      </w:r>
    </w:p>
    <w:p w:rsidR="00C95F6C" w:rsidRDefault="00C95F6C" w:rsidP="00C95F6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Posting embarrassing pictures of someone else online without their permission</w:t>
      </w:r>
    </w:p>
    <w:p w:rsidR="00C95F6C" w:rsidRDefault="00C95F6C" w:rsidP="00C95F6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Threatening someone on Facebook</w:t>
      </w:r>
    </w:p>
    <w:p w:rsidR="00C95F6C" w:rsidRDefault="00C95F6C" w:rsidP="00C95F6C">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In most instances, bullies are someone the victim knows</w:t>
      </w:r>
    </w:p>
    <w:p w:rsidR="00C95F6C" w:rsidRDefault="00C95F6C" w:rsidP="00C95F6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21.1% victims said the </w:t>
      </w:r>
      <w:proofErr w:type="spellStart"/>
      <w:r>
        <w:rPr>
          <w:rFonts w:ascii="Times New Roman" w:hAnsi="Times New Roman" w:cs="Times New Roman"/>
          <w:sz w:val="24"/>
          <w:szCs w:val="24"/>
        </w:rPr>
        <w:t>cyberbully</w:t>
      </w:r>
      <w:proofErr w:type="spellEnd"/>
      <w:r>
        <w:rPr>
          <w:rFonts w:ascii="Times New Roman" w:hAnsi="Times New Roman" w:cs="Times New Roman"/>
          <w:sz w:val="24"/>
          <w:szCs w:val="24"/>
        </w:rPr>
        <w:t xml:space="preserve"> was a friend, 20% said it was an ex-friend, and 26.5% aid it was someone else from school</w:t>
      </w:r>
    </w:p>
    <w:p w:rsidR="00C95F6C" w:rsidRDefault="00C95F6C" w:rsidP="00C95F6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What to do if you or someone you know is being </w:t>
      </w:r>
      <w:proofErr w:type="spellStart"/>
      <w:r>
        <w:rPr>
          <w:rFonts w:ascii="Times New Roman" w:hAnsi="Times New Roman" w:cs="Times New Roman"/>
          <w:sz w:val="24"/>
          <w:szCs w:val="24"/>
        </w:rPr>
        <w:t>cyberbullied</w:t>
      </w:r>
      <w:proofErr w:type="spellEnd"/>
    </w:p>
    <w:p w:rsidR="00C95F6C" w:rsidRDefault="00C95F6C" w:rsidP="00C95F6C">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People who experience </w:t>
      </w:r>
      <w:proofErr w:type="spellStart"/>
      <w:r>
        <w:rPr>
          <w:rFonts w:ascii="Times New Roman" w:hAnsi="Times New Roman" w:cs="Times New Roman"/>
          <w:sz w:val="24"/>
          <w:szCs w:val="24"/>
        </w:rPr>
        <w:t>cyberbullying</w:t>
      </w:r>
      <w:proofErr w:type="spellEnd"/>
      <w:r>
        <w:rPr>
          <w:rFonts w:ascii="Times New Roman" w:hAnsi="Times New Roman" w:cs="Times New Roman"/>
          <w:sz w:val="24"/>
          <w:szCs w:val="24"/>
        </w:rPr>
        <w:t xml:space="preserve"> should conduct actions that are useful in separating themselves from the offender of the conduct. For example:</w:t>
      </w:r>
    </w:p>
    <w:p w:rsidR="00C95F6C" w:rsidRDefault="00C95F6C" w:rsidP="00C95F6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Sign off or leave the social media site</w:t>
      </w:r>
    </w:p>
    <w:p w:rsidR="00C95F6C" w:rsidRDefault="00C95F6C" w:rsidP="00C95F6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Block the bully’s message</w:t>
      </w:r>
    </w:p>
    <w:p w:rsidR="00C95F6C" w:rsidRDefault="00C95F6C" w:rsidP="00C95F6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Ignore the bully</w:t>
      </w:r>
    </w:p>
    <w:p w:rsidR="00C95F6C" w:rsidRDefault="00C95F6C" w:rsidP="00C95F6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Tell someone who can help </w:t>
      </w:r>
    </w:p>
    <w:p w:rsidR="00C95F6C" w:rsidRDefault="00C95F6C" w:rsidP="00C95F6C">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People who witness someone else being </w:t>
      </w:r>
      <w:proofErr w:type="spellStart"/>
      <w:r>
        <w:rPr>
          <w:rFonts w:ascii="Times New Roman" w:hAnsi="Times New Roman" w:cs="Times New Roman"/>
          <w:sz w:val="24"/>
          <w:szCs w:val="24"/>
        </w:rPr>
        <w:t>cyberbullied</w:t>
      </w:r>
      <w:proofErr w:type="spellEnd"/>
      <w:r>
        <w:rPr>
          <w:rFonts w:ascii="Times New Roman" w:hAnsi="Times New Roman" w:cs="Times New Roman"/>
          <w:sz w:val="24"/>
          <w:szCs w:val="24"/>
        </w:rPr>
        <w:t xml:space="preserve"> should support the victim and demonstrate the bullying behavior is not acceptable. For example:</w:t>
      </w:r>
    </w:p>
    <w:p w:rsidR="00C95F6C" w:rsidRDefault="00C95F6C" w:rsidP="00C95F6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Report it to someone who can help</w:t>
      </w:r>
    </w:p>
    <w:p w:rsidR="00C95F6C" w:rsidRDefault="00C95F6C" w:rsidP="00C95F6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Support the person who is being bullied</w:t>
      </w:r>
    </w:p>
    <w:p w:rsidR="00C95F6C" w:rsidRDefault="00C95F6C" w:rsidP="00C95F6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Never encourage or indirectly contribute to the behavior. For example:</w:t>
      </w:r>
    </w:p>
    <w:p w:rsidR="00C95F6C" w:rsidRDefault="00C95F6C" w:rsidP="00C95F6C">
      <w:pPr>
        <w:pStyle w:val="ListParagraph"/>
        <w:numPr>
          <w:ilvl w:val="3"/>
          <w:numId w:val="1"/>
        </w:numPr>
        <w:spacing w:after="0"/>
        <w:rPr>
          <w:rFonts w:ascii="Times New Roman" w:hAnsi="Times New Roman" w:cs="Times New Roman"/>
          <w:sz w:val="24"/>
          <w:szCs w:val="24"/>
        </w:rPr>
      </w:pPr>
      <w:r>
        <w:rPr>
          <w:rFonts w:ascii="Times New Roman" w:hAnsi="Times New Roman" w:cs="Times New Roman"/>
          <w:sz w:val="24"/>
          <w:szCs w:val="24"/>
        </w:rPr>
        <w:t>By forwarding hurtful messages, laughing at inappropriate jokes or content, condoning the act just to “fit in,” or otherwise silently allowing it to continue</w:t>
      </w:r>
    </w:p>
    <w:p w:rsidR="00C95F6C" w:rsidRDefault="00C95F6C" w:rsidP="00C95F6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Stand up to the bully</w:t>
      </w:r>
    </w:p>
    <w:p w:rsidR="00C95F6C" w:rsidRDefault="00C95F6C" w:rsidP="00C95F6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Save all digital evidence (make screen shots, printouts, etc.)</w:t>
      </w:r>
    </w:p>
    <w:p w:rsidR="00C95F6C" w:rsidRDefault="00C95F6C" w:rsidP="00C95F6C">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You should call the police in situations where a criminal violation has likely occurred so they can intervene (e.g., someone threatens your safety, someone threatens your family’s safety, someone pressures you to do something illegal)</w:t>
      </w:r>
    </w:p>
    <w:p w:rsidR="00C95F6C" w:rsidRPr="000255B8" w:rsidRDefault="00C95F6C" w:rsidP="00C95F6C">
      <w:pPr>
        <w:spacing w:after="0"/>
        <w:rPr>
          <w:rFonts w:ascii="Times New Roman" w:hAnsi="Times New Roman" w:cs="Times New Roman"/>
          <w:sz w:val="24"/>
          <w:szCs w:val="24"/>
        </w:rPr>
      </w:pPr>
    </w:p>
    <w:p w:rsidR="00C95F6C" w:rsidRDefault="00C95F6C" w:rsidP="00C95F6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OSU Reporting Options and Support Services</w:t>
      </w:r>
    </w:p>
    <w:p w:rsidR="00C95F6C" w:rsidRDefault="00C95F6C" w:rsidP="00C95F6C">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Reporting Options</w:t>
      </w:r>
    </w:p>
    <w:p w:rsidR="00C95F6C" w:rsidRDefault="00C95F6C" w:rsidP="00C95F6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RA and RD</w:t>
      </w:r>
    </w:p>
    <w:p w:rsidR="00C95F6C" w:rsidRDefault="00C95F6C" w:rsidP="00C95F6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University </w:t>
      </w:r>
      <w:proofErr w:type="spellStart"/>
      <w:r>
        <w:rPr>
          <w:rFonts w:ascii="Times New Roman" w:hAnsi="Times New Roman" w:cs="Times New Roman"/>
          <w:sz w:val="24"/>
          <w:szCs w:val="24"/>
        </w:rPr>
        <w:t>Ombuds</w:t>
      </w:r>
      <w:proofErr w:type="spellEnd"/>
      <w:r>
        <w:rPr>
          <w:rFonts w:ascii="Times New Roman" w:hAnsi="Times New Roman" w:cs="Times New Roman"/>
          <w:sz w:val="24"/>
          <w:szCs w:val="24"/>
        </w:rPr>
        <w:t xml:space="preserve"> Office, Location: 113 &amp; 116A Waldo, Phone: (541) 737-7029</w:t>
      </w:r>
    </w:p>
    <w:p w:rsidR="00C95F6C" w:rsidRDefault="00C95F6C" w:rsidP="00C95F6C">
      <w:pPr>
        <w:pStyle w:val="ListParagraph"/>
        <w:numPr>
          <w:ilvl w:val="2"/>
          <w:numId w:val="1"/>
        </w:numPr>
        <w:spacing w:after="0"/>
        <w:rPr>
          <w:rFonts w:ascii="Times New Roman" w:hAnsi="Times New Roman" w:cs="Times New Roman"/>
          <w:sz w:val="24"/>
          <w:szCs w:val="24"/>
        </w:rPr>
      </w:pPr>
      <w:r w:rsidRPr="0058477A">
        <w:rPr>
          <w:rFonts w:ascii="Times New Roman" w:hAnsi="Times New Roman" w:cs="Times New Roman"/>
          <w:sz w:val="24"/>
          <w:szCs w:val="24"/>
        </w:rPr>
        <w:t>Office of Equity and Inclusion</w:t>
      </w:r>
      <w:r>
        <w:rPr>
          <w:rFonts w:ascii="Times New Roman" w:hAnsi="Times New Roman" w:cs="Times New Roman"/>
          <w:sz w:val="24"/>
          <w:szCs w:val="24"/>
        </w:rPr>
        <w:t>, Location: 327/330 Snell &amp; 526 Kerr, Phone: (541) 737-3556</w:t>
      </w:r>
      <w:r w:rsidRPr="0058477A">
        <w:rPr>
          <w:rFonts w:ascii="Times New Roman" w:hAnsi="Times New Roman" w:cs="Times New Roman"/>
          <w:sz w:val="24"/>
          <w:szCs w:val="24"/>
        </w:rPr>
        <w:t xml:space="preserve"> </w:t>
      </w:r>
    </w:p>
    <w:p w:rsidR="00C95F6C" w:rsidRDefault="00C95F6C" w:rsidP="00C95F6C">
      <w:pPr>
        <w:pStyle w:val="ListParagraph"/>
        <w:numPr>
          <w:ilvl w:val="3"/>
          <w:numId w:val="1"/>
        </w:numPr>
        <w:spacing w:after="0"/>
        <w:rPr>
          <w:rFonts w:ascii="Times New Roman" w:hAnsi="Times New Roman" w:cs="Times New Roman"/>
          <w:sz w:val="24"/>
          <w:szCs w:val="24"/>
        </w:rPr>
      </w:pPr>
      <w:r w:rsidRPr="0058477A">
        <w:rPr>
          <w:rFonts w:ascii="Times New Roman" w:hAnsi="Times New Roman" w:cs="Times New Roman"/>
          <w:sz w:val="24"/>
          <w:szCs w:val="24"/>
        </w:rPr>
        <w:t>Report a Concern:</w:t>
      </w:r>
      <w:r w:rsidRPr="0058477A">
        <w:t xml:space="preserve"> </w:t>
      </w:r>
      <w:hyperlink r:id="rId7" w:history="1">
        <w:r w:rsidRPr="00B84AC1">
          <w:rPr>
            <w:rStyle w:val="Hyperlink"/>
            <w:rFonts w:ascii="Times New Roman" w:hAnsi="Times New Roman" w:cs="Times New Roman"/>
            <w:sz w:val="24"/>
            <w:szCs w:val="24"/>
          </w:rPr>
          <w:t>http://oregonstate.edu/oei/complaints</w:t>
        </w:r>
      </w:hyperlink>
      <w:r w:rsidRPr="00B84AC1">
        <w:rPr>
          <w:rFonts w:ascii="Times New Roman" w:hAnsi="Times New Roman" w:cs="Times New Roman"/>
          <w:sz w:val="24"/>
          <w:szCs w:val="24"/>
        </w:rPr>
        <w:t xml:space="preserve"> </w:t>
      </w:r>
    </w:p>
    <w:p w:rsidR="00C95F6C" w:rsidRDefault="00C95F6C" w:rsidP="00C95F6C">
      <w:pPr>
        <w:pStyle w:val="ListParagraph"/>
        <w:numPr>
          <w:ilvl w:val="2"/>
          <w:numId w:val="1"/>
        </w:numPr>
        <w:spacing w:after="0"/>
        <w:rPr>
          <w:rFonts w:ascii="Times New Roman" w:hAnsi="Times New Roman" w:cs="Times New Roman"/>
          <w:sz w:val="24"/>
          <w:szCs w:val="24"/>
        </w:rPr>
      </w:pPr>
      <w:r w:rsidRPr="0058477A">
        <w:rPr>
          <w:rFonts w:ascii="Times New Roman" w:hAnsi="Times New Roman" w:cs="Times New Roman"/>
          <w:sz w:val="24"/>
          <w:szCs w:val="24"/>
        </w:rPr>
        <w:t>Student Conduct and Community Standards</w:t>
      </w:r>
      <w:r>
        <w:rPr>
          <w:rFonts w:ascii="Times New Roman" w:hAnsi="Times New Roman" w:cs="Times New Roman"/>
          <w:sz w:val="24"/>
          <w:szCs w:val="24"/>
        </w:rPr>
        <w:t>, Location: B058 Kerr, Phone (541) 737-3656</w:t>
      </w:r>
      <w:r w:rsidRPr="0058477A">
        <w:rPr>
          <w:rFonts w:ascii="Times New Roman" w:hAnsi="Times New Roman" w:cs="Times New Roman"/>
          <w:sz w:val="24"/>
          <w:szCs w:val="24"/>
        </w:rPr>
        <w:t xml:space="preserve"> </w:t>
      </w:r>
    </w:p>
    <w:p w:rsidR="00C95F6C" w:rsidRPr="0058477A" w:rsidRDefault="00C95F6C" w:rsidP="00C95F6C">
      <w:pPr>
        <w:pStyle w:val="ListParagraph"/>
        <w:numPr>
          <w:ilvl w:val="3"/>
          <w:numId w:val="1"/>
        </w:numPr>
        <w:spacing w:after="0"/>
        <w:rPr>
          <w:rFonts w:ascii="Times New Roman" w:hAnsi="Times New Roman" w:cs="Times New Roman"/>
          <w:sz w:val="24"/>
          <w:szCs w:val="24"/>
        </w:rPr>
      </w:pPr>
      <w:r w:rsidRPr="0058477A">
        <w:rPr>
          <w:rFonts w:ascii="Times New Roman" w:hAnsi="Times New Roman" w:cs="Times New Roman"/>
          <w:sz w:val="24"/>
          <w:szCs w:val="24"/>
        </w:rPr>
        <w:t>Public Incident Report:</w:t>
      </w:r>
      <w:r w:rsidRPr="0058477A">
        <w:t xml:space="preserve"> </w:t>
      </w:r>
      <w:hyperlink r:id="rId8" w:history="1">
        <w:r w:rsidRPr="006D04B4">
          <w:rPr>
            <w:rStyle w:val="Hyperlink"/>
            <w:rFonts w:ascii="Times New Roman" w:hAnsi="Times New Roman" w:cs="Times New Roman"/>
            <w:sz w:val="24"/>
            <w:szCs w:val="24"/>
          </w:rPr>
          <w:t>https://oregonstate-advocate.symplicity.com/public_report/index.php/pid649769</w:t>
        </w:r>
      </w:hyperlink>
      <w:r w:rsidRPr="00B84AC1">
        <w:rPr>
          <w:rFonts w:ascii="Times New Roman" w:hAnsi="Times New Roman" w:cs="Times New Roman"/>
          <w:sz w:val="24"/>
          <w:szCs w:val="24"/>
        </w:rPr>
        <w:t>?</w:t>
      </w:r>
    </w:p>
    <w:p w:rsidR="00C95F6C" w:rsidRDefault="00C95F6C" w:rsidP="00C95F6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Oregon State Police, 200 Cascade Hall, (541) 737-3010</w:t>
      </w:r>
    </w:p>
    <w:p w:rsidR="00C95F6C" w:rsidRDefault="00C95F6C" w:rsidP="00C95F6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Corvallis Police Department, Location: 180 NW 5</w:t>
      </w:r>
      <w:r w:rsidRPr="000255B8">
        <w:rPr>
          <w:rFonts w:ascii="Times New Roman" w:hAnsi="Times New Roman" w:cs="Times New Roman"/>
          <w:sz w:val="24"/>
          <w:szCs w:val="24"/>
          <w:vertAlign w:val="superscript"/>
        </w:rPr>
        <w:t>th</w:t>
      </w:r>
      <w:r>
        <w:rPr>
          <w:rFonts w:ascii="Times New Roman" w:hAnsi="Times New Roman" w:cs="Times New Roman"/>
          <w:sz w:val="24"/>
          <w:szCs w:val="24"/>
        </w:rPr>
        <w:t xml:space="preserve"> Street, Phone (541) 766-6975</w:t>
      </w:r>
    </w:p>
    <w:p w:rsidR="00C95F6C" w:rsidRDefault="00C95F6C" w:rsidP="00C95F6C">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Support Services</w:t>
      </w:r>
    </w:p>
    <w:p w:rsidR="00C95F6C" w:rsidRDefault="00C95F6C" w:rsidP="00C95F6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RA and RD</w:t>
      </w:r>
    </w:p>
    <w:p w:rsidR="00C95F6C" w:rsidRDefault="00C95F6C" w:rsidP="00C95F6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Counseling and Psychological Services, Location: 500 Snell, Phone: (541) 737-2131</w:t>
      </w:r>
    </w:p>
    <w:p w:rsidR="00C95F6C" w:rsidRPr="00257517" w:rsidRDefault="00C95F6C" w:rsidP="00C95F6C">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University </w:t>
      </w:r>
      <w:proofErr w:type="spellStart"/>
      <w:r>
        <w:rPr>
          <w:rFonts w:ascii="Times New Roman" w:hAnsi="Times New Roman" w:cs="Times New Roman"/>
          <w:sz w:val="24"/>
          <w:szCs w:val="24"/>
        </w:rPr>
        <w:t>Ombuds</w:t>
      </w:r>
      <w:proofErr w:type="spellEnd"/>
      <w:r>
        <w:rPr>
          <w:rFonts w:ascii="Times New Roman" w:hAnsi="Times New Roman" w:cs="Times New Roman"/>
          <w:sz w:val="24"/>
          <w:szCs w:val="24"/>
        </w:rPr>
        <w:t xml:space="preserve"> Office, Location: 113 &amp; 116A Waldo, Phone: (541) 737-7029</w:t>
      </w:r>
    </w:p>
    <w:p w:rsidR="0088525E" w:rsidRDefault="0088525E">
      <w:bookmarkStart w:id="0" w:name="_GoBack"/>
      <w:bookmarkEnd w:id="0"/>
    </w:p>
    <w:sectPr w:rsidR="00885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07768"/>
    <w:multiLevelType w:val="hybridMultilevel"/>
    <w:tmpl w:val="3B2EA464"/>
    <w:lvl w:ilvl="0" w:tplc="E19CA5C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F6C"/>
    <w:rsid w:val="0088525E"/>
    <w:rsid w:val="00C9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F6C"/>
    <w:rPr>
      <w:color w:val="0000FF" w:themeColor="hyperlink"/>
      <w:u w:val="single"/>
    </w:rPr>
  </w:style>
  <w:style w:type="paragraph" w:styleId="ListParagraph">
    <w:name w:val="List Paragraph"/>
    <w:basedOn w:val="Normal"/>
    <w:uiPriority w:val="34"/>
    <w:qFormat/>
    <w:rsid w:val="00C95F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F6C"/>
    <w:rPr>
      <w:color w:val="0000FF" w:themeColor="hyperlink"/>
      <w:u w:val="single"/>
    </w:rPr>
  </w:style>
  <w:style w:type="paragraph" w:styleId="ListParagraph">
    <w:name w:val="List Paragraph"/>
    <w:basedOn w:val="Normal"/>
    <w:uiPriority w:val="34"/>
    <w:qFormat/>
    <w:rsid w:val="00C95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egonstate-advocate.symplicity.com/public_report/index.php/pid649769" TargetMode="External"/><Relationship Id="rId3" Type="http://schemas.microsoft.com/office/2007/relationships/stylesWithEffects" Target="stylesWithEffects.xml"/><Relationship Id="rId7" Type="http://schemas.openxmlformats.org/officeDocument/2006/relationships/hyperlink" Target="http://oregonstate.edu/oei/complai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regonstate.edu/oei/bullying-polic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Matiasha</dc:creator>
  <cp:lastModifiedBy>Matiasha</cp:lastModifiedBy>
  <cp:revision>1</cp:revision>
  <dcterms:created xsi:type="dcterms:W3CDTF">2013-08-30T21:23:00Z</dcterms:created>
  <dcterms:modified xsi:type="dcterms:W3CDTF">2013-08-30T21:23:00Z</dcterms:modified>
</cp:coreProperties>
</file>