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B3" w:rsidRPr="00007827" w:rsidRDefault="000A5359" w:rsidP="007428B3">
      <w:pPr>
        <w:pStyle w:val="Title"/>
      </w:pPr>
      <w:r>
        <w:t>Lesson</w:t>
      </w:r>
      <w:r w:rsidR="009F768A">
        <w:t xml:space="preserve"> 4</w:t>
      </w:r>
      <w:bookmarkStart w:id="0" w:name="_GoBack"/>
      <w:bookmarkEnd w:id="0"/>
    </w:p>
    <w:p w:rsidR="00C81F2A" w:rsidRPr="00007827" w:rsidRDefault="00FE61AA" w:rsidP="00C81F2A">
      <w:pPr>
        <w:pStyle w:val="Heading1"/>
      </w:pPr>
      <w:r>
        <w:t>Campus Resources:</w:t>
      </w:r>
      <w:r w:rsidR="00BB69DA">
        <w:t xml:space="preserve"> </w:t>
      </w:r>
      <w:r w:rsidR="00833430" w:rsidRPr="00007827">
        <w:t xml:space="preserve"> </w:t>
      </w:r>
      <w:r w:rsidR="00833430" w:rsidRPr="00D84601">
        <w:rPr>
          <w:i/>
        </w:rPr>
        <w:t>Coach Guide</w:t>
      </w:r>
      <w:r w:rsidR="00C81F2A" w:rsidRPr="00007827">
        <w:br/>
      </w:r>
    </w:p>
    <w:tbl>
      <w:tblPr>
        <w:tblStyle w:val="TableGrid"/>
        <w:tblW w:w="0" w:type="auto"/>
        <w:tblLook w:val="04A0" w:firstRow="1" w:lastRow="0" w:firstColumn="1" w:lastColumn="0" w:noHBand="0" w:noVBand="1"/>
      </w:tblPr>
      <w:tblGrid>
        <w:gridCol w:w="9350"/>
      </w:tblGrid>
      <w:tr w:rsidR="00657E79" w:rsidRPr="00007827" w:rsidTr="00657E79">
        <w:tc>
          <w:tcPr>
            <w:tcW w:w="9576" w:type="dxa"/>
          </w:tcPr>
          <w:p w:rsidR="00657E79" w:rsidRPr="00007827" w:rsidRDefault="00657E79" w:rsidP="00EB7602">
            <w:pPr>
              <w:pStyle w:val="Heading2"/>
              <w:outlineLvl w:val="1"/>
            </w:pPr>
            <w:r w:rsidRPr="00007827">
              <w:t>Learning Goals</w:t>
            </w:r>
          </w:p>
          <w:p w:rsidR="00657E79" w:rsidRPr="00007827" w:rsidRDefault="00A7158B" w:rsidP="007428B3">
            <w:pPr>
              <w:pStyle w:val="ListParagraph"/>
              <w:numPr>
                <w:ilvl w:val="0"/>
                <w:numId w:val="2"/>
              </w:numPr>
              <w:spacing w:line="276" w:lineRule="auto"/>
              <w:rPr>
                <w:rFonts w:asciiTheme="majorHAnsi" w:hAnsiTheme="majorHAnsi"/>
              </w:rPr>
            </w:pPr>
            <w:r>
              <w:rPr>
                <w:rFonts w:asciiTheme="majorHAnsi" w:hAnsiTheme="majorHAnsi"/>
              </w:rPr>
              <w:t xml:space="preserve"> </w:t>
            </w:r>
            <w:r w:rsidR="00FE61AA">
              <w:rPr>
                <w:rFonts w:asciiTheme="majorHAnsi" w:hAnsiTheme="majorHAnsi"/>
              </w:rPr>
              <w:t>Students will learn about different resources available to them in college.</w:t>
            </w:r>
          </w:p>
          <w:p w:rsidR="00507199" w:rsidRPr="00007827" w:rsidRDefault="00A7158B" w:rsidP="00507199">
            <w:pPr>
              <w:pStyle w:val="ListParagraph"/>
              <w:numPr>
                <w:ilvl w:val="0"/>
                <w:numId w:val="2"/>
              </w:numPr>
              <w:spacing w:line="276" w:lineRule="auto"/>
              <w:rPr>
                <w:rFonts w:asciiTheme="majorHAnsi" w:hAnsiTheme="majorHAnsi"/>
              </w:rPr>
            </w:pPr>
            <w:r>
              <w:rPr>
                <w:rFonts w:asciiTheme="majorHAnsi" w:hAnsiTheme="majorHAnsi"/>
              </w:rPr>
              <w:t xml:space="preserve"> </w:t>
            </w:r>
            <w:r w:rsidR="00FE61AA">
              <w:rPr>
                <w:rFonts w:asciiTheme="majorHAnsi" w:hAnsiTheme="majorHAnsi"/>
              </w:rPr>
              <w:t>Students can identify people on campus to help them with various issues that may arise.</w:t>
            </w:r>
          </w:p>
          <w:p w:rsidR="00657E79" w:rsidRPr="00007827" w:rsidRDefault="00657E79" w:rsidP="00FE61AA">
            <w:pPr>
              <w:pStyle w:val="ListParagraph"/>
              <w:numPr>
                <w:ilvl w:val="0"/>
                <w:numId w:val="2"/>
              </w:numPr>
              <w:spacing w:line="276" w:lineRule="auto"/>
              <w:rPr>
                <w:rFonts w:asciiTheme="majorHAnsi" w:hAnsiTheme="majorHAnsi"/>
              </w:rPr>
            </w:pPr>
            <w:r w:rsidRPr="00007827">
              <w:rPr>
                <w:rFonts w:asciiTheme="majorHAnsi" w:hAnsiTheme="majorHAnsi"/>
              </w:rPr>
              <w:t xml:space="preserve"> </w:t>
            </w:r>
            <w:r w:rsidR="00FE61AA">
              <w:rPr>
                <w:rFonts w:asciiTheme="majorHAnsi" w:hAnsiTheme="majorHAnsi"/>
              </w:rPr>
              <w:t xml:space="preserve">Students understand components of an effective professional email. </w:t>
            </w:r>
          </w:p>
        </w:tc>
      </w:tr>
    </w:tbl>
    <w:p w:rsidR="00DC0C17" w:rsidRPr="00007827" w:rsidRDefault="00DC0C17" w:rsidP="00DC0C17">
      <w:pPr>
        <w:pStyle w:val="Heading2"/>
        <w:rPr>
          <w:rFonts w:eastAsiaTheme="minorHAnsi" w:cstheme="minorBidi"/>
          <w:b w:val="0"/>
          <w:bCs w:val="0"/>
          <w:color w:val="auto"/>
          <w:sz w:val="22"/>
          <w:szCs w:val="22"/>
        </w:rPr>
      </w:pPr>
    </w:p>
    <w:p w:rsidR="00DC0C17" w:rsidRPr="00007827" w:rsidRDefault="00DC0C17" w:rsidP="00DC0C17">
      <w:pPr>
        <w:pStyle w:val="Heading2"/>
      </w:pPr>
      <w:r w:rsidRPr="00007827">
        <w:t>Introduction</w:t>
      </w:r>
      <w:r w:rsidR="0096164B" w:rsidRPr="00007827">
        <w:t xml:space="preserve"> (~5 minutes)</w:t>
      </w:r>
    </w:p>
    <w:p w:rsidR="00A7158B" w:rsidRPr="00F80FD0" w:rsidRDefault="00F80FD0" w:rsidP="00A7158B">
      <w:pPr>
        <w:pStyle w:val="ListParagraph"/>
        <w:numPr>
          <w:ilvl w:val="1"/>
          <w:numId w:val="5"/>
        </w:numPr>
        <w:rPr>
          <w:rFonts w:asciiTheme="majorHAnsi" w:hAnsiTheme="majorHAnsi"/>
          <w:b/>
          <w:u w:val="single"/>
        </w:rPr>
      </w:pPr>
      <w:r>
        <w:rPr>
          <w:rFonts w:asciiTheme="majorHAnsi" w:hAnsiTheme="majorHAnsi"/>
        </w:rPr>
        <w:t>Welcome students back to beaver hangouts and introduce them to the lesson!</w:t>
      </w:r>
    </w:p>
    <w:p w:rsidR="00F80FD0" w:rsidRPr="00A7158B" w:rsidRDefault="0040069D" w:rsidP="00A7158B">
      <w:pPr>
        <w:pStyle w:val="ListParagraph"/>
        <w:numPr>
          <w:ilvl w:val="1"/>
          <w:numId w:val="5"/>
        </w:numPr>
        <w:rPr>
          <w:rFonts w:asciiTheme="majorHAnsi" w:hAnsiTheme="majorHAnsi"/>
          <w:b/>
          <w:u w:val="single"/>
        </w:rPr>
      </w:pPr>
      <w:r>
        <w:rPr>
          <w:rFonts w:asciiTheme="majorHAnsi" w:hAnsiTheme="majorHAnsi"/>
        </w:rPr>
        <w:t>To start the discussion about campus resources, a</w:t>
      </w:r>
      <w:r w:rsidR="00F80FD0">
        <w:rPr>
          <w:rFonts w:asciiTheme="majorHAnsi" w:hAnsiTheme="majorHAnsi"/>
        </w:rPr>
        <w:t xml:space="preserve">sk students </w:t>
      </w:r>
      <w:r>
        <w:rPr>
          <w:rFonts w:asciiTheme="majorHAnsi" w:hAnsiTheme="majorHAnsi"/>
        </w:rPr>
        <w:t>where/who they go to when they find themselves struggling in high school. Share your story regarding who you seek help from in college.</w:t>
      </w:r>
    </w:p>
    <w:p w:rsidR="00C830AC" w:rsidRPr="0040069D" w:rsidRDefault="00A7158B" w:rsidP="00C830AC">
      <w:pPr>
        <w:rPr>
          <w:rFonts w:asciiTheme="majorHAnsi" w:hAnsiTheme="majorHAnsi"/>
        </w:rPr>
      </w:pPr>
      <w:r w:rsidRPr="00A7158B">
        <w:rPr>
          <w:rFonts w:asciiTheme="majorHAnsi" w:hAnsiTheme="majorHAnsi"/>
        </w:rPr>
        <w:t xml:space="preserve"> </w:t>
      </w:r>
    </w:p>
    <w:p w:rsidR="00BA23B4" w:rsidRPr="00007827" w:rsidRDefault="00C830AC" w:rsidP="00BA23B4">
      <w:pPr>
        <w:pStyle w:val="Heading2"/>
      </w:pPr>
      <w:r>
        <w:t>Activity</w:t>
      </w:r>
      <w:r w:rsidR="00841610">
        <w:t xml:space="preserve"> 1</w:t>
      </w:r>
      <w:r>
        <w:t xml:space="preserve"> </w:t>
      </w:r>
      <w:r w:rsidR="009D6B2D">
        <w:t>(~15</w:t>
      </w:r>
      <w:r w:rsidR="00BA23B4" w:rsidRPr="00007827">
        <w:t xml:space="preserve"> minutes)</w:t>
      </w:r>
    </w:p>
    <w:p w:rsidR="006E5EF2" w:rsidRDefault="001B452A" w:rsidP="006E5EF2">
      <w:pPr>
        <w:pStyle w:val="ListParagraph"/>
        <w:numPr>
          <w:ilvl w:val="0"/>
          <w:numId w:val="3"/>
        </w:numPr>
        <w:rPr>
          <w:rFonts w:asciiTheme="majorHAnsi" w:hAnsiTheme="majorHAnsi"/>
          <w:b/>
        </w:rPr>
      </w:pPr>
      <w:r>
        <w:rPr>
          <w:rFonts w:asciiTheme="majorHAnsi" w:hAnsiTheme="majorHAnsi"/>
          <w:b/>
        </w:rPr>
        <w:t>Campus Resources Presentation</w:t>
      </w:r>
    </w:p>
    <w:p w:rsidR="006E5EF2" w:rsidRPr="006E5EF2" w:rsidRDefault="006E5EF2" w:rsidP="006E5EF2">
      <w:pPr>
        <w:pStyle w:val="ListParagraph"/>
        <w:numPr>
          <w:ilvl w:val="1"/>
          <w:numId w:val="3"/>
        </w:numPr>
        <w:rPr>
          <w:rFonts w:asciiTheme="majorHAnsi" w:hAnsiTheme="majorHAnsi"/>
        </w:rPr>
      </w:pPr>
      <w:r w:rsidRPr="006E5EF2">
        <w:rPr>
          <w:rFonts w:asciiTheme="majorHAnsi" w:hAnsiTheme="majorHAnsi"/>
        </w:rPr>
        <w:t xml:space="preserve">Link to presentation: </w:t>
      </w:r>
      <w:hyperlink r:id="rId8" w:history="1">
        <w:r w:rsidRPr="00FD6992">
          <w:rPr>
            <w:rStyle w:val="Hyperlink"/>
            <w:rFonts w:asciiTheme="majorHAnsi" w:hAnsiTheme="majorHAnsi"/>
          </w:rPr>
          <w:t>https://prezi.com/o_tcyvt_qs54/campus-resources/</w:t>
        </w:r>
      </w:hyperlink>
      <w:r>
        <w:rPr>
          <w:rFonts w:asciiTheme="majorHAnsi" w:hAnsiTheme="majorHAnsi"/>
        </w:rPr>
        <w:t xml:space="preserve"> </w:t>
      </w:r>
    </w:p>
    <w:p w:rsidR="009D6B2D" w:rsidRDefault="00FE61AA" w:rsidP="00036446">
      <w:pPr>
        <w:pStyle w:val="ListParagraph"/>
        <w:numPr>
          <w:ilvl w:val="0"/>
          <w:numId w:val="14"/>
        </w:numPr>
        <w:rPr>
          <w:rFonts w:asciiTheme="majorHAnsi" w:hAnsiTheme="majorHAnsi"/>
        </w:rPr>
      </w:pPr>
      <w:r>
        <w:rPr>
          <w:rFonts w:asciiTheme="majorHAnsi" w:hAnsiTheme="majorHAnsi"/>
        </w:rPr>
        <w:t xml:space="preserve">Pull up the Prezi about different campus resources at Oregon State. Make sure you go over </w:t>
      </w:r>
      <w:r w:rsidR="006E5EF2">
        <w:rPr>
          <w:rFonts w:asciiTheme="majorHAnsi" w:hAnsiTheme="majorHAnsi"/>
        </w:rPr>
        <w:t xml:space="preserve">the presentation and write </w:t>
      </w:r>
      <w:r w:rsidR="0040069D">
        <w:rPr>
          <w:rFonts w:asciiTheme="majorHAnsi" w:hAnsiTheme="majorHAnsi"/>
        </w:rPr>
        <w:t>down some notes</w:t>
      </w:r>
      <w:r w:rsidR="006E5EF2">
        <w:rPr>
          <w:rFonts w:asciiTheme="majorHAnsi" w:hAnsiTheme="majorHAnsi"/>
        </w:rPr>
        <w:t xml:space="preserve"> on each </w:t>
      </w:r>
      <w:r w:rsidR="0040069D">
        <w:rPr>
          <w:rFonts w:asciiTheme="majorHAnsi" w:hAnsiTheme="majorHAnsi"/>
        </w:rPr>
        <w:t>slide</w:t>
      </w:r>
      <w:r w:rsidR="006E5EF2">
        <w:rPr>
          <w:rFonts w:asciiTheme="majorHAnsi" w:hAnsiTheme="majorHAnsi"/>
        </w:rPr>
        <w:t>, especially if you’ve had personal experiences with the organization. Brush up on the resources that you’re not familiar with to prepare for questions from the students.</w:t>
      </w:r>
    </w:p>
    <w:p w:rsidR="006E5EF2" w:rsidRDefault="006E5EF2" w:rsidP="00036446">
      <w:pPr>
        <w:pStyle w:val="ListParagraph"/>
        <w:numPr>
          <w:ilvl w:val="0"/>
          <w:numId w:val="14"/>
        </w:numPr>
        <w:rPr>
          <w:rFonts w:asciiTheme="majorHAnsi" w:hAnsiTheme="majorHAnsi"/>
        </w:rPr>
      </w:pPr>
      <w:r>
        <w:rPr>
          <w:rFonts w:asciiTheme="majorHAnsi" w:hAnsiTheme="majorHAnsi"/>
        </w:rPr>
        <w:t>This presentation uses organizations at Oregon State</w:t>
      </w:r>
      <w:r w:rsidR="0040069D">
        <w:rPr>
          <w:rFonts w:asciiTheme="majorHAnsi" w:hAnsiTheme="majorHAnsi"/>
        </w:rPr>
        <w:t xml:space="preserve"> as an example, but most of these </w:t>
      </w:r>
      <w:r>
        <w:rPr>
          <w:rFonts w:asciiTheme="majorHAnsi" w:hAnsiTheme="majorHAnsi"/>
        </w:rPr>
        <w:t>services can be found at</w:t>
      </w:r>
      <w:r w:rsidR="0040069D">
        <w:rPr>
          <w:rFonts w:asciiTheme="majorHAnsi" w:hAnsiTheme="majorHAnsi"/>
        </w:rPr>
        <w:t xml:space="preserve"> most</w:t>
      </w:r>
      <w:r>
        <w:rPr>
          <w:rFonts w:asciiTheme="majorHAnsi" w:hAnsiTheme="majorHAnsi"/>
        </w:rPr>
        <w:t xml:space="preserve"> traditional higher education institutions. </w:t>
      </w:r>
    </w:p>
    <w:p w:rsidR="006E5EF2" w:rsidRDefault="006E5EF2" w:rsidP="00036446">
      <w:pPr>
        <w:pStyle w:val="ListParagraph"/>
        <w:numPr>
          <w:ilvl w:val="0"/>
          <w:numId w:val="14"/>
        </w:numPr>
        <w:rPr>
          <w:rFonts w:asciiTheme="majorHAnsi" w:hAnsiTheme="majorHAnsi"/>
        </w:rPr>
      </w:pPr>
      <w:r>
        <w:rPr>
          <w:rFonts w:asciiTheme="majorHAnsi" w:hAnsiTheme="majorHAnsi"/>
        </w:rPr>
        <w:t xml:space="preserve">Ask students if they have any questions as you go along, and if they plan on using any of these resources once in college. </w:t>
      </w:r>
    </w:p>
    <w:p w:rsidR="007735D0" w:rsidRPr="00036446" w:rsidRDefault="007735D0" w:rsidP="007735D0">
      <w:pPr>
        <w:pStyle w:val="ListParagraph"/>
        <w:ind w:left="1080"/>
        <w:rPr>
          <w:rFonts w:asciiTheme="majorHAnsi" w:hAnsiTheme="majorHAnsi"/>
        </w:rPr>
      </w:pPr>
    </w:p>
    <w:p w:rsidR="00B41004" w:rsidRPr="00B41004" w:rsidRDefault="00841610" w:rsidP="00B41004">
      <w:pPr>
        <w:pStyle w:val="Heading2"/>
      </w:pPr>
      <w:r>
        <w:t>Activity 2</w:t>
      </w:r>
      <w:r w:rsidR="009D6B2D">
        <w:t xml:space="preserve"> (~15</w:t>
      </w:r>
      <w:r w:rsidR="009D6B2D" w:rsidRPr="00007827">
        <w:t xml:space="preserve"> minutes)</w:t>
      </w:r>
    </w:p>
    <w:p w:rsidR="00841610" w:rsidRPr="00567FB7" w:rsidRDefault="001B452A" w:rsidP="00841610">
      <w:pPr>
        <w:pStyle w:val="ListParagraph"/>
        <w:numPr>
          <w:ilvl w:val="0"/>
          <w:numId w:val="3"/>
        </w:numPr>
        <w:rPr>
          <w:rFonts w:asciiTheme="majorHAnsi" w:hAnsiTheme="majorHAnsi"/>
          <w:b/>
          <w:bCs/>
        </w:rPr>
      </w:pPr>
      <w:r>
        <w:rPr>
          <w:rFonts w:asciiTheme="majorHAnsi" w:hAnsiTheme="majorHAnsi"/>
          <w:b/>
        </w:rPr>
        <w:t>Guess Who? College Edition</w:t>
      </w:r>
    </w:p>
    <w:p w:rsidR="00841610" w:rsidRPr="007735D0" w:rsidRDefault="007735D0" w:rsidP="00841610">
      <w:pPr>
        <w:pStyle w:val="ListParagraph"/>
        <w:numPr>
          <w:ilvl w:val="1"/>
          <w:numId w:val="3"/>
        </w:numPr>
        <w:rPr>
          <w:rFonts w:asciiTheme="majorHAnsi" w:hAnsiTheme="majorHAnsi"/>
          <w:b/>
          <w:bCs/>
        </w:rPr>
      </w:pPr>
      <w:r>
        <w:rPr>
          <w:rFonts w:asciiTheme="majorHAnsi" w:hAnsiTheme="majorHAnsi"/>
        </w:rPr>
        <w:t>To prepare for this game, have students get into six groups. Each group will have a card that describes a different person on campus and how they can help students. Your job as a coach is to ask yes or no questions to each group and guess who the person on the card is.</w:t>
      </w:r>
    </w:p>
    <w:p w:rsidR="007735D0" w:rsidRPr="007735D0" w:rsidRDefault="007735D0" w:rsidP="00841610">
      <w:pPr>
        <w:pStyle w:val="ListParagraph"/>
        <w:numPr>
          <w:ilvl w:val="1"/>
          <w:numId w:val="3"/>
        </w:numPr>
        <w:rPr>
          <w:rFonts w:asciiTheme="majorHAnsi" w:hAnsiTheme="majorHAnsi"/>
          <w:b/>
          <w:bCs/>
        </w:rPr>
      </w:pPr>
      <w:r>
        <w:rPr>
          <w:rFonts w:asciiTheme="majorHAnsi" w:hAnsiTheme="majorHAnsi"/>
        </w:rPr>
        <w:t>When all six cards have been guessed, pull up the “Guess Who?”</w:t>
      </w:r>
      <w:r w:rsidR="0040069D">
        <w:rPr>
          <w:rFonts w:asciiTheme="majorHAnsi" w:hAnsiTheme="majorHAnsi"/>
        </w:rPr>
        <w:t xml:space="preserve"> </w:t>
      </w:r>
      <w:proofErr w:type="spellStart"/>
      <w:proofErr w:type="gramStart"/>
      <w:r w:rsidR="0040069D">
        <w:rPr>
          <w:rFonts w:asciiTheme="majorHAnsi" w:hAnsiTheme="majorHAnsi"/>
        </w:rPr>
        <w:t>p</w:t>
      </w:r>
      <w:r>
        <w:rPr>
          <w:rFonts w:asciiTheme="majorHAnsi" w:hAnsiTheme="majorHAnsi"/>
        </w:rPr>
        <w:t>owerpoint</w:t>
      </w:r>
      <w:proofErr w:type="spellEnd"/>
      <w:proofErr w:type="gramEnd"/>
      <w:r>
        <w:rPr>
          <w:rFonts w:asciiTheme="majorHAnsi" w:hAnsiTheme="majorHAnsi"/>
        </w:rPr>
        <w:t xml:space="preserve"> and go over the different types of people you just talked about. Share stories about your own experience if you’ve sought help from any of these individuals.</w:t>
      </w:r>
    </w:p>
    <w:p w:rsidR="007735D0" w:rsidRPr="00567FB7" w:rsidRDefault="007735D0" w:rsidP="00841610">
      <w:pPr>
        <w:pStyle w:val="ListParagraph"/>
        <w:numPr>
          <w:ilvl w:val="1"/>
          <w:numId w:val="3"/>
        </w:numPr>
        <w:rPr>
          <w:rFonts w:asciiTheme="majorHAnsi" w:hAnsiTheme="majorHAnsi"/>
          <w:b/>
          <w:bCs/>
        </w:rPr>
      </w:pPr>
      <w:r>
        <w:rPr>
          <w:rFonts w:asciiTheme="majorHAnsi" w:hAnsiTheme="majorHAnsi"/>
        </w:rPr>
        <w:t>The six types of people are: professors, TAs, RAs, community relations facilitators, academic coaches, and advisors.</w:t>
      </w:r>
    </w:p>
    <w:p w:rsidR="001B452A" w:rsidRPr="00B45DB5" w:rsidRDefault="001B452A" w:rsidP="001B452A">
      <w:pPr>
        <w:rPr>
          <w:rFonts w:asciiTheme="majorHAnsi" w:hAnsiTheme="majorHAnsi"/>
        </w:rPr>
      </w:pPr>
    </w:p>
    <w:p w:rsidR="001B452A" w:rsidRPr="00007827" w:rsidRDefault="001B452A" w:rsidP="001B452A">
      <w:pPr>
        <w:pStyle w:val="Heading2"/>
      </w:pPr>
      <w:r>
        <w:t>Activity 3</w:t>
      </w:r>
      <w:r w:rsidRPr="00007827">
        <w:t xml:space="preserve"> (~10 minutes)</w:t>
      </w:r>
    </w:p>
    <w:p w:rsidR="001B452A" w:rsidRPr="00567FB7" w:rsidRDefault="001B452A" w:rsidP="001B452A">
      <w:pPr>
        <w:pStyle w:val="ListParagraph"/>
        <w:numPr>
          <w:ilvl w:val="0"/>
          <w:numId w:val="3"/>
        </w:numPr>
        <w:rPr>
          <w:rFonts w:asciiTheme="majorHAnsi" w:hAnsiTheme="majorHAnsi"/>
          <w:b/>
        </w:rPr>
      </w:pPr>
      <w:r>
        <w:rPr>
          <w:rFonts w:asciiTheme="majorHAnsi" w:hAnsiTheme="majorHAnsi"/>
          <w:b/>
        </w:rPr>
        <w:t>Seeking Help: How to draft a professional email</w:t>
      </w:r>
    </w:p>
    <w:p w:rsidR="001B452A" w:rsidRDefault="001B452A" w:rsidP="001B452A">
      <w:pPr>
        <w:pStyle w:val="ListParagraph"/>
        <w:numPr>
          <w:ilvl w:val="1"/>
          <w:numId w:val="3"/>
        </w:numPr>
        <w:rPr>
          <w:rFonts w:asciiTheme="majorHAnsi" w:hAnsiTheme="majorHAnsi"/>
        </w:rPr>
      </w:pPr>
      <w:r w:rsidRPr="00567FB7">
        <w:rPr>
          <w:rFonts w:asciiTheme="majorHAnsi" w:hAnsiTheme="majorHAnsi"/>
        </w:rPr>
        <w:lastRenderedPageBreak/>
        <w:t xml:space="preserve"> </w:t>
      </w:r>
      <w:r w:rsidR="00FE61AA">
        <w:rPr>
          <w:rFonts w:asciiTheme="majorHAnsi" w:hAnsiTheme="majorHAnsi"/>
        </w:rPr>
        <w:t xml:space="preserve">Although there are many people on campus eager to offer their guidance, they won’t know that you need help unless you reach out to them first. The simplest way to do that is by communicating </w:t>
      </w:r>
      <w:r w:rsidR="007735D0">
        <w:rPr>
          <w:rFonts w:asciiTheme="majorHAnsi" w:hAnsiTheme="majorHAnsi"/>
        </w:rPr>
        <w:t xml:space="preserve">via email. </w:t>
      </w:r>
    </w:p>
    <w:p w:rsidR="007735D0" w:rsidRDefault="007735D0" w:rsidP="001B452A">
      <w:pPr>
        <w:pStyle w:val="ListParagraph"/>
        <w:numPr>
          <w:ilvl w:val="1"/>
          <w:numId w:val="3"/>
        </w:numPr>
        <w:rPr>
          <w:rFonts w:asciiTheme="majorHAnsi" w:hAnsiTheme="majorHAnsi"/>
        </w:rPr>
      </w:pPr>
      <w:r>
        <w:rPr>
          <w:rFonts w:asciiTheme="majorHAnsi" w:hAnsiTheme="majorHAnsi"/>
        </w:rPr>
        <w:t xml:space="preserve">Give this scenario to students: You are in Dr. </w:t>
      </w:r>
      <w:r w:rsidR="00F80FD0">
        <w:rPr>
          <w:rFonts w:asciiTheme="majorHAnsi" w:hAnsiTheme="majorHAnsi"/>
        </w:rPr>
        <w:t>Ann</w:t>
      </w:r>
      <w:r>
        <w:rPr>
          <w:rFonts w:asciiTheme="majorHAnsi" w:hAnsiTheme="majorHAnsi"/>
        </w:rPr>
        <w:t xml:space="preserve"> Smith’s English Literature 204 class. It is two weeks away from the midterm and you don’t understand the material you’ve been going over in class. </w:t>
      </w:r>
      <w:r w:rsidR="00F80FD0">
        <w:rPr>
          <w:rFonts w:asciiTheme="majorHAnsi" w:hAnsiTheme="majorHAnsi"/>
        </w:rPr>
        <w:t xml:space="preserve">Dr. Smith’s office hours conflict with your biology class, so you would like to make an appointment with her. </w:t>
      </w:r>
    </w:p>
    <w:p w:rsidR="00F80FD0" w:rsidRDefault="00F80FD0" w:rsidP="00F80FD0">
      <w:pPr>
        <w:pStyle w:val="ListParagraph"/>
        <w:numPr>
          <w:ilvl w:val="2"/>
          <w:numId w:val="3"/>
        </w:numPr>
        <w:rPr>
          <w:rFonts w:asciiTheme="majorHAnsi" w:hAnsiTheme="majorHAnsi"/>
        </w:rPr>
      </w:pPr>
      <w:r>
        <w:rPr>
          <w:rFonts w:asciiTheme="majorHAnsi" w:hAnsiTheme="majorHAnsi"/>
        </w:rPr>
        <w:t xml:space="preserve">Have students draft an email to Dr. Smith to set up an appointment. Have them include a subject line, greeting, body, and closing. </w:t>
      </w:r>
    </w:p>
    <w:p w:rsidR="00F80FD0" w:rsidRDefault="00F80FD0" w:rsidP="00F80FD0">
      <w:pPr>
        <w:pStyle w:val="ListParagraph"/>
        <w:numPr>
          <w:ilvl w:val="2"/>
          <w:numId w:val="3"/>
        </w:numPr>
        <w:rPr>
          <w:rFonts w:asciiTheme="majorHAnsi" w:hAnsiTheme="majorHAnsi"/>
        </w:rPr>
      </w:pPr>
      <w:r>
        <w:rPr>
          <w:rFonts w:asciiTheme="majorHAnsi" w:hAnsiTheme="majorHAnsi"/>
        </w:rPr>
        <w:t>Give students a few minutes to write their responses.</w:t>
      </w:r>
    </w:p>
    <w:p w:rsidR="00F80FD0" w:rsidRDefault="00F80FD0" w:rsidP="00F80FD0">
      <w:pPr>
        <w:pStyle w:val="ListParagraph"/>
        <w:numPr>
          <w:ilvl w:val="1"/>
          <w:numId w:val="3"/>
        </w:numPr>
        <w:rPr>
          <w:rFonts w:asciiTheme="majorHAnsi" w:hAnsiTheme="majorHAnsi"/>
        </w:rPr>
      </w:pPr>
      <w:r>
        <w:rPr>
          <w:rFonts w:asciiTheme="majorHAnsi" w:hAnsiTheme="majorHAnsi"/>
        </w:rPr>
        <w:t xml:space="preserve">Ask for volunteers to read out their emails. As a group, ask students what were the good points about their email and what they could improve on. Work with students to “edit” their emails. </w:t>
      </w:r>
    </w:p>
    <w:p w:rsidR="00F80FD0" w:rsidRDefault="00F80FD0" w:rsidP="00F80FD0">
      <w:pPr>
        <w:pStyle w:val="ListParagraph"/>
        <w:numPr>
          <w:ilvl w:val="1"/>
          <w:numId w:val="3"/>
        </w:numPr>
        <w:rPr>
          <w:rFonts w:asciiTheme="majorHAnsi" w:hAnsiTheme="majorHAnsi"/>
        </w:rPr>
      </w:pPr>
      <w:r>
        <w:rPr>
          <w:rFonts w:asciiTheme="majorHAnsi" w:hAnsiTheme="majorHAnsi"/>
        </w:rPr>
        <w:t>Key factors you may want to emphasize are:</w:t>
      </w:r>
    </w:p>
    <w:p w:rsidR="00F80FD0" w:rsidRDefault="00F80FD0" w:rsidP="00F80FD0">
      <w:pPr>
        <w:pStyle w:val="ListParagraph"/>
        <w:numPr>
          <w:ilvl w:val="2"/>
          <w:numId w:val="3"/>
        </w:numPr>
        <w:rPr>
          <w:rFonts w:asciiTheme="majorHAnsi" w:hAnsiTheme="majorHAnsi"/>
        </w:rPr>
      </w:pPr>
      <w:r>
        <w:rPr>
          <w:rFonts w:asciiTheme="majorHAnsi" w:hAnsiTheme="majorHAnsi"/>
        </w:rPr>
        <w:t>Using a clear subject line</w:t>
      </w:r>
    </w:p>
    <w:p w:rsidR="00B41004" w:rsidRPr="00F80FD0" w:rsidRDefault="00F80FD0" w:rsidP="00F80FD0">
      <w:pPr>
        <w:pStyle w:val="ListParagraph"/>
        <w:numPr>
          <w:ilvl w:val="2"/>
          <w:numId w:val="3"/>
        </w:numPr>
        <w:rPr>
          <w:rFonts w:asciiTheme="majorHAnsi" w:hAnsiTheme="majorHAnsi"/>
          <w:b/>
          <w:bCs/>
        </w:rPr>
      </w:pPr>
      <w:r w:rsidRPr="00F80FD0">
        <w:rPr>
          <w:rFonts w:asciiTheme="majorHAnsi" w:hAnsiTheme="majorHAnsi"/>
        </w:rPr>
        <w:t>Calling the professor by their preferred title/</w:t>
      </w:r>
      <w:r>
        <w:rPr>
          <w:rFonts w:asciiTheme="majorHAnsi" w:hAnsiTheme="majorHAnsi"/>
        </w:rPr>
        <w:t>name</w:t>
      </w:r>
    </w:p>
    <w:p w:rsidR="00F80FD0" w:rsidRPr="00F80FD0" w:rsidRDefault="00F80FD0" w:rsidP="00F80FD0">
      <w:pPr>
        <w:pStyle w:val="ListParagraph"/>
        <w:numPr>
          <w:ilvl w:val="2"/>
          <w:numId w:val="3"/>
        </w:numPr>
        <w:rPr>
          <w:rFonts w:asciiTheme="majorHAnsi" w:hAnsiTheme="majorHAnsi"/>
          <w:b/>
          <w:bCs/>
        </w:rPr>
      </w:pPr>
      <w:r>
        <w:rPr>
          <w:rFonts w:asciiTheme="majorHAnsi" w:hAnsiTheme="majorHAnsi"/>
        </w:rPr>
        <w:t>Avoiding smiley faces and other emoticons</w:t>
      </w:r>
    </w:p>
    <w:p w:rsidR="00F80FD0" w:rsidRPr="00F80FD0" w:rsidRDefault="00F80FD0" w:rsidP="00F80FD0">
      <w:pPr>
        <w:pStyle w:val="ListParagraph"/>
        <w:numPr>
          <w:ilvl w:val="2"/>
          <w:numId w:val="3"/>
        </w:numPr>
        <w:rPr>
          <w:rFonts w:asciiTheme="majorHAnsi" w:hAnsiTheme="majorHAnsi"/>
          <w:b/>
          <w:bCs/>
        </w:rPr>
      </w:pPr>
      <w:r>
        <w:rPr>
          <w:rFonts w:asciiTheme="majorHAnsi" w:hAnsiTheme="majorHAnsi"/>
        </w:rPr>
        <w:t>Clearly identifying yourself</w:t>
      </w:r>
    </w:p>
    <w:p w:rsidR="00F80FD0" w:rsidRPr="00F80FD0" w:rsidRDefault="00F80FD0" w:rsidP="00F80FD0">
      <w:pPr>
        <w:pStyle w:val="ListParagraph"/>
        <w:numPr>
          <w:ilvl w:val="2"/>
          <w:numId w:val="3"/>
        </w:numPr>
        <w:rPr>
          <w:rFonts w:asciiTheme="majorHAnsi" w:hAnsiTheme="majorHAnsi"/>
          <w:b/>
          <w:bCs/>
        </w:rPr>
      </w:pPr>
      <w:r>
        <w:rPr>
          <w:rFonts w:asciiTheme="majorHAnsi" w:hAnsiTheme="majorHAnsi"/>
        </w:rPr>
        <w:t>Offering at least three times you are available if you are requesting an appointment</w:t>
      </w:r>
    </w:p>
    <w:p w:rsidR="00F80FD0" w:rsidRPr="00F80FD0" w:rsidRDefault="00F80FD0" w:rsidP="00F80FD0">
      <w:pPr>
        <w:pStyle w:val="ListParagraph"/>
        <w:numPr>
          <w:ilvl w:val="2"/>
          <w:numId w:val="3"/>
        </w:numPr>
        <w:rPr>
          <w:rFonts w:asciiTheme="majorHAnsi" w:hAnsiTheme="majorHAnsi"/>
          <w:b/>
          <w:bCs/>
        </w:rPr>
      </w:pPr>
      <w:r>
        <w:rPr>
          <w:rFonts w:asciiTheme="majorHAnsi" w:hAnsiTheme="majorHAnsi"/>
        </w:rPr>
        <w:t>Sounding respectful, instead of whiney</w:t>
      </w:r>
    </w:p>
    <w:p w:rsidR="00D57DBA" w:rsidRPr="00C830AC" w:rsidRDefault="00D57DBA" w:rsidP="00C830AC">
      <w:pPr>
        <w:rPr>
          <w:rFonts w:asciiTheme="majorHAnsi" w:hAnsiTheme="majorHAnsi"/>
          <w:b/>
          <w:bCs/>
        </w:rPr>
      </w:pPr>
    </w:p>
    <w:p w:rsidR="00B41004" w:rsidRPr="00B41004" w:rsidRDefault="00C6120A" w:rsidP="00B41004">
      <w:pPr>
        <w:pStyle w:val="Heading2"/>
      </w:pPr>
      <w:r w:rsidRPr="00007827">
        <w:t>Closing/Assignment</w:t>
      </w:r>
      <w:r w:rsidR="00BA23B4" w:rsidRPr="00007827">
        <w:t xml:space="preserve"> </w:t>
      </w:r>
      <w:r w:rsidR="0096164B" w:rsidRPr="00007827">
        <w:t>(~5 minutes)</w:t>
      </w:r>
    </w:p>
    <w:p w:rsidR="007D0A43" w:rsidRPr="00007827" w:rsidRDefault="007D0A43" w:rsidP="007D0A43">
      <w:pPr>
        <w:pStyle w:val="ListParagraph"/>
        <w:numPr>
          <w:ilvl w:val="0"/>
          <w:numId w:val="3"/>
        </w:numPr>
        <w:rPr>
          <w:rFonts w:asciiTheme="majorHAnsi" w:hAnsiTheme="majorHAnsi"/>
          <w:b/>
        </w:rPr>
      </w:pPr>
      <w:r>
        <w:rPr>
          <w:rFonts w:asciiTheme="majorHAnsi" w:hAnsiTheme="majorHAnsi"/>
          <w:b/>
        </w:rPr>
        <w:t>Wrap-up</w:t>
      </w:r>
    </w:p>
    <w:p w:rsidR="0040069D" w:rsidRDefault="0040069D" w:rsidP="0040069D">
      <w:pPr>
        <w:pStyle w:val="ListParagraph"/>
        <w:numPr>
          <w:ilvl w:val="1"/>
          <w:numId w:val="3"/>
        </w:numPr>
        <w:rPr>
          <w:rFonts w:asciiTheme="majorHAnsi" w:hAnsiTheme="majorHAnsi"/>
        </w:rPr>
      </w:pPr>
      <w:r>
        <w:rPr>
          <w:rFonts w:asciiTheme="majorHAnsi" w:hAnsiTheme="majorHAnsi"/>
        </w:rPr>
        <w:t>Recap what you guys learned today and ask if students have any questions.</w:t>
      </w:r>
    </w:p>
    <w:p w:rsidR="0040069D" w:rsidRPr="0040069D" w:rsidRDefault="0040069D" w:rsidP="0040069D">
      <w:pPr>
        <w:pStyle w:val="ListParagraph"/>
        <w:numPr>
          <w:ilvl w:val="1"/>
          <w:numId w:val="3"/>
        </w:numPr>
        <w:rPr>
          <w:rFonts w:asciiTheme="majorHAnsi" w:hAnsiTheme="majorHAnsi"/>
        </w:rPr>
      </w:pPr>
      <w:r>
        <w:rPr>
          <w:rFonts w:asciiTheme="majorHAnsi" w:hAnsiTheme="majorHAnsi"/>
        </w:rPr>
        <w:t xml:space="preserve">If there’s extra time, ask students how they’re doing in their college application process! </w:t>
      </w:r>
    </w:p>
    <w:p w:rsidR="0040069D" w:rsidRPr="0040069D" w:rsidRDefault="0040069D" w:rsidP="0040069D">
      <w:pPr>
        <w:pStyle w:val="ListParagraph"/>
        <w:ind w:left="1440"/>
        <w:rPr>
          <w:rFonts w:asciiTheme="majorHAnsi" w:hAnsiTheme="majorHAnsi"/>
        </w:rPr>
      </w:pPr>
    </w:p>
    <w:p w:rsidR="00340104" w:rsidRPr="00007827" w:rsidRDefault="00340104">
      <w:pPr>
        <w:rPr>
          <w:rFonts w:asciiTheme="majorHAnsi" w:eastAsiaTheme="majorEastAsia" w:hAnsiTheme="majorHAnsi" w:cstheme="majorBidi"/>
          <w:b/>
          <w:bCs/>
          <w:color w:val="4F81BD" w:themeColor="accent1"/>
          <w:sz w:val="26"/>
          <w:szCs w:val="26"/>
        </w:rPr>
      </w:pPr>
      <w:r w:rsidRPr="00007827">
        <w:rPr>
          <w:rFonts w:asciiTheme="majorHAnsi" w:hAnsiTheme="majorHAnsi"/>
        </w:rPr>
        <w:br w:type="page"/>
      </w:r>
    </w:p>
    <w:p w:rsidR="006D4246" w:rsidRPr="00007827" w:rsidRDefault="006D4246" w:rsidP="006D4246">
      <w:pPr>
        <w:pStyle w:val="Title"/>
      </w:pPr>
      <w:r w:rsidRPr="00007827">
        <w:lastRenderedPageBreak/>
        <w:t>Week 1</w:t>
      </w:r>
      <w:r w:rsidR="00B04041">
        <w:t xml:space="preserve"> (SAMPLE)</w:t>
      </w:r>
    </w:p>
    <w:p w:rsidR="006D4246" w:rsidRPr="002C6959" w:rsidRDefault="006D4246" w:rsidP="00FC6E69">
      <w:pPr>
        <w:pStyle w:val="Heading1"/>
        <w:rPr>
          <w:sz w:val="20"/>
        </w:rPr>
      </w:pPr>
      <w:r w:rsidRPr="00007827">
        <w:t>Introduction to Beaver Hangouts</w:t>
      </w:r>
      <w:r w:rsidR="00833430" w:rsidRPr="00007827">
        <w:t xml:space="preserve">: </w:t>
      </w:r>
      <w:r w:rsidR="00833430" w:rsidRPr="00D84601">
        <w:rPr>
          <w:i/>
        </w:rPr>
        <w:t>Student Worksheet</w:t>
      </w:r>
      <w:r w:rsidRPr="00007827">
        <w:br/>
      </w:r>
    </w:p>
    <w:p w:rsidR="006D4246" w:rsidRPr="00007827" w:rsidRDefault="00FC6E69" w:rsidP="006D4246">
      <w:pPr>
        <w:pStyle w:val="Heading2"/>
      </w:pPr>
      <w:r w:rsidRPr="00007827">
        <w:t>Think, Pair, Share!</w:t>
      </w:r>
    </w:p>
    <w:p w:rsidR="0047028D" w:rsidRPr="00007827" w:rsidRDefault="0047028D" w:rsidP="0047028D">
      <w:pPr>
        <w:rPr>
          <w:rFonts w:asciiTheme="majorHAnsi" w:hAnsiTheme="majorHAnsi"/>
        </w:rPr>
      </w:pPr>
      <w:r w:rsidRPr="00007827">
        <w:rPr>
          <w:rFonts w:asciiTheme="majorHAnsi" w:hAnsiTheme="majorHAnsi"/>
        </w:rPr>
        <w:t xml:space="preserve">Get in groups of 2 </w:t>
      </w:r>
      <w:r w:rsidR="00E45284">
        <w:rPr>
          <w:rFonts w:asciiTheme="majorHAnsi" w:hAnsiTheme="majorHAnsi"/>
        </w:rPr>
        <w:t xml:space="preserve">or 3 </w:t>
      </w:r>
      <w:r w:rsidRPr="00007827">
        <w:rPr>
          <w:rFonts w:asciiTheme="majorHAnsi" w:hAnsiTheme="majorHAnsi"/>
        </w:rPr>
        <w:t xml:space="preserve">with the </w:t>
      </w:r>
      <w:r w:rsidR="00E45284">
        <w:rPr>
          <w:rFonts w:asciiTheme="majorHAnsi" w:hAnsiTheme="majorHAnsi"/>
        </w:rPr>
        <w:t>classmates</w:t>
      </w:r>
      <w:r w:rsidRPr="00007827">
        <w:rPr>
          <w:rFonts w:asciiTheme="majorHAnsi" w:hAnsiTheme="majorHAnsi"/>
        </w:rPr>
        <w:t xml:space="preserve"> sitting next to you. Your task is to interview each other, finding out the following information:</w:t>
      </w:r>
    </w:p>
    <w:p w:rsidR="0047028D" w:rsidRPr="00007827" w:rsidRDefault="0047028D" w:rsidP="0047028D">
      <w:pPr>
        <w:pStyle w:val="ListParagraph"/>
        <w:numPr>
          <w:ilvl w:val="0"/>
          <w:numId w:val="7"/>
        </w:numPr>
        <w:rPr>
          <w:rStyle w:val="SubtleEmphasis"/>
          <w:rFonts w:asciiTheme="majorHAnsi" w:hAnsiTheme="majorHAnsi"/>
        </w:rPr>
      </w:pPr>
      <w:r w:rsidRPr="00007827">
        <w:rPr>
          <w:rStyle w:val="SubtleEmphasis"/>
          <w:rFonts w:asciiTheme="majorHAnsi" w:hAnsiTheme="majorHAnsi"/>
        </w:rPr>
        <w:t>Their name:</w:t>
      </w:r>
    </w:p>
    <w:p w:rsidR="0047028D" w:rsidRPr="00007827" w:rsidRDefault="0047028D" w:rsidP="0047028D">
      <w:pPr>
        <w:pStyle w:val="ListParagraph"/>
        <w:numPr>
          <w:ilvl w:val="0"/>
          <w:numId w:val="7"/>
        </w:numPr>
        <w:rPr>
          <w:rStyle w:val="SubtleEmphasis"/>
          <w:rFonts w:asciiTheme="majorHAnsi" w:hAnsiTheme="majorHAnsi"/>
        </w:rPr>
      </w:pPr>
      <w:r w:rsidRPr="00007827">
        <w:rPr>
          <w:rStyle w:val="SubtleEmphasis"/>
          <w:rFonts w:asciiTheme="majorHAnsi" w:hAnsiTheme="majorHAnsi"/>
        </w:rPr>
        <w:t>Their age:</w:t>
      </w:r>
    </w:p>
    <w:p w:rsidR="0047028D" w:rsidRPr="00007827" w:rsidRDefault="0047028D" w:rsidP="0047028D">
      <w:pPr>
        <w:pStyle w:val="ListParagraph"/>
        <w:numPr>
          <w:ilvl w:val="0"/>
          <w:numId w:val="7"/>
        </w:numPr>
        <w:rPr>
          <w:rStyle w:val="SubtleEmphasis"/>
          <w:rFonts w:asciiTheme="majorHAnsi" w:hAnsiTheme="majorHAnsi"/>
        </w:rPr>
      </w:pPr>
      <w:r w:rsidRPr="00007827">
        <w:rPr>
          <w:rStyle w:val="SubtleEmphasis"/>
          <w:rFonts w:asciiTheme="majorHAnsi" w:hAnsiTheme="majorHAnsi"/>
        </w:rPr>
        <w:t>What they want to be when they grow up:</w:t>
      </w:r>
    </w:p>
    <w:p w:rsidR="0047028D" w:rsidRDefault="0047028D" w:rsidP="0047028D">
      <w:pPr>
        <w:pStyle w:val="ListParagraph"/>
        <w:numPr>
          <w:ilvl w:val="0"/>
          <w:numId w:val="7"/>
        </w:numPr>
        <w:rPr>
          <w:rStyle w:val="SubtleEmphasis"/>
          <w:rFonts w:asciiTheme="majorHAnsi" w:hAnsiTheme="majorHAnsi"/>
        </w:rPr>
      </w:pPr>
      <w:r w:rsidRPr="00007827">
        <w:rPr>
          <w:rStyle w:val="SubtleEmphasis"/>
          <w:rFonts w:asciiTheme="majorHAnsi" w:hAnsiTheme="majorHAnsi"/>
        </w:rPr>
        <w:t>An interest</w:t>
      </w:r>
      <w:r w:rsidR="00A42355">
        <w:rPr>
          <w:rStyle w:val="SubtleEmphasis"/>
          <w:rFonts w:asciiTheme="majorHAnsi" w:hAnsiTheme="majorHAnsi"/>
        </w:rPr>
        <w:t>ing</w:t>
      </w:r>
      <w:r w:rsidRPr="00007827">
        <w:rPr>
          <w:rStyle w:val="SubtleEmphasis"/>
          <w:rFonts w:asciiTheme="majorHAnsi" w:hAnsiTheme="majorHAnsi"/>
        </w:rPr>
        <w:t xml:space="preserve"> fact about them:</w:t>
      </w:r>
    </w:p>
    <w:p w:rsidR="0047028D" w:rsidRPr="00007827" w:rsidRDefault="0047028D" w:rsidP="0047028D">
      <w:pPr>
        <w:rPr>
          <w:rFonts w:asciiTheme="majorHAnsi" w:hAnsiTheme="majorHAnsi"/>
        </w:rPr>
      </w:pPr>
    </w:p>
    <w:p w:rsidR="006D4246" w:rsidRPr="00007827" w:rsidRDefault="004F27B8" w:rsidP="006D4246">
      <w:pPr>
        <w:pStyle w:val="Heading2"/>
      </w:pPr>
      <w:r w:rsidRPr="00007827">
        <w:t>Beaver Hangouts is a Safe Space</w:t>
      </w:r>
    </w:p>
    <w:p w:rsidR="00FC6E69" w:rsidRPr="00007827" w:rsidRDefault="00FC6E69" w:rsidP="00585CFA">
      <w:pPr>
        <w:pStyle w:val="Quote"/>
        <w:rPr>
          <w:rFonts w:asciiTheme="majorHAnsi" w:hAnsiTheme="majorHAnsi"/>
        </w:rPr>
      </w:pPr>
      <w:r w:rsidRPr="00007827">
        <w:rPr>
          <w:rFonts w:asciiTheme="majorHAnsi" w:hAnsiTheme="majorHAnsi"/>
        </w:rPr>
        <w:t>A Safe space is a place where anyone can relax and be fully self-expressed, without fear of being made to feel uncomfortable, unwelcome, or unsafe on account of biological sex, race/ethnicity, sexual orientation, gender identity or expression, cultural background, age, or physical or mental ability; a place where the rules guard each person's self-respect and dignity and strongly encourage everyone to respect others.</w:t>
      </w:r>
    </w:p>
    <w:p w:rsidR="00FC6E69" w:rsidRPr="00007827" w:rsidRDefault="002C035D" w:rsidP="004F27B8">
      <w:pPr>
        <w:rPr>
          <w:rStyle w:val="SubtleEmphasis"/>
          <w:rFonts w:asciiTheme="majorHAnsi" w:hAnsiTheme="majorHAnsi"/>
        </w:rPr>
      </w:pPr>
      <w:r>
        <w:rPr>
          <w:rStyle w:val="SubtleEmphasis"/>
          <w:rFonts w:asciiTheme="majorHAnsi" w:hAnsiTheme="majorHAnsi"/>
        </w:rPr>
        <w:t>Name three ways we</w:t>
      </w:r>
      <w:r w:rsidR="00FC6E69" w:rsidRPr="00007827">
        <w:rPr>
          <w:rStyle w:val="SubtleEmphasis"/>
          <w:rFonts w:asciiTheme="majorHAnsi" w:hAnsiTheme="majorHAnsi"/>
        </w:rPr>
        <w:t xml:space="preserve"> can we create a Safe Space during our Skype session</w:t>
      </w:r>
      <w:r w:rsidR="00E45284">
        <w:rPr>
          <w:rStyle w:val="SubtleEmphasis"/>
          <w:rFonts w:asciiTheme="majorHAnsi" w:hAnsiTheme="majorHAnsi"/>
        </w:rPr>
        <w:t>s</w:t>
      </w:r>
      <w:r>
        <w:rPr>
          <w:rStyle w:val="SubtleEmphasis"/>
          <w:rFonts w:asciiTheme="majorHAnsi" w:hAnsiTheme="majorHAnsi"/>
        </w:rPr>
        <w:t xml:space="preserve"> together:</w:t>
      </w:r>
    </w:p>
    <w:p w:rsidR="00FC6E69" w:rsidRPr="00007827" w:rsidRDefault="00FC6E69" w:rsidP="002C035D">
      <w:pPr>
        <w:pStyle w:val="ListParagraph"/>
        <w:numPr>
          <w:ilvl w:val="0"/>
          <w:numId w:val="12"/>
        </w:numPr>
        <w:rPr>
          <w:rStyle w:val="SubtleEmphasis"/>
          <w:rFonts w:asciiTheme="majorHAnsi" w:hAnsiTheme="majorHAnsi"/>
        </w:rPr>
      </w:pPr>
      <w:r w:rsidRPr="00007827">
        <w:rPr>
          <w:rStyle w:val="SubtleEmphasis"/>
          <w:rFonts w:asciiTheme="majorHAnsi" w:hAnsiTheme="majorHAnsi"/>
        </w:rPr>
        <w:t xml:space="preserve"> </w:t>
      </w:r>
    </w:p>
    <w:p w:rsidR="002C035D" w:rsidRDefault="00F4077A" w:rsidP="002C035D">
      <w:pPr>
        <w:pStyle w:val="ListParagraph"/>
        <w:numPr>
          <w:ilvl w:val="0"/>
          <w:numId w:val="12"/>
        </w:numPr>
        <w:rPr>
          <w:rStyle w:val="SubtleEmphasis"/>
          <w:rFonts w:asciiTheme="majorHAnsi" w:hAnsiTheme="majorHAnsi"/>
        </w:rPr>
      </w:pPr>
      <w:r w:rsidRPr="00007827">
        <w:rPr>
          <w:rStyle w:val="SubtleEmphasis"/>
          <w:rFonts w:asciiTheme="majorHAnsi" w:hAnsiTheme="majorHAnsi"/>
        </w:rPr>
        <w:t xml:space="preserve"> </w:t>
      </w:r>
    </w:p>
    <w:p w:rsidR="00F4077A" w:rsidRPr="002C035D" w:rsidRDefault="002C035D" w:rsidP="002C035D">
      <w:pPr>
        <w:pStyle w:val="ListParagraph"/>
        <w:numPr>
          <w:ilvl w:val="0"/>
          <w:numId w:val="12"/>
        </w:numPr>
        <w:rPr>
          <w:rStyle w:val="SubtleEmphasis"/>
          <w:rFonts w:asciiTheme="majorHAnsi" w:hAnsiTheme="majorHAnsi"/>
        </w:rPr>
      </w:pPr>
      <w:r>
        <w:rPr>
          <w:rStyle w:val="SubtleEmphasis"/>
          <w:rFonts w:asciiTheme="majorHAnsi" w:hAnsiTheme="majorHAnsi"/>
        </w:rPr>
        <w:t xml:space="preserve"> </w:t>
      </w:r>
      <w:r w:rsidR="00F4077A" w:rsidRPr="002C035D">
        <w:rPr>
          <w:rStyle w:val="SubtleEmphasis"/>
          <w:rFonts w:asciiTheme="majorHAnsi" w:hAnsiTheme="majorHAnsi"/>
        </w:rPr>
        <w:t xml:space="preserve"> </w:t>
      </w:r>
    </w:p>
    <w:p w:rsidR="00FC6E69" w:rsidRPr="00007827" w:rsidRDefault="00FC6E69" w:rsidP="00F4077A">
      <w:pPr>
        <w:pStyle w:val="ListParagraph"/>
        <w:rPr>
          <w:rFonts w:asciiTheme="majorHAnsi" w:hAnsiTheme="majorHAnsi"/>
        </w:rPr>
      </w:pPr>
      <w:r w:rsidRPr="00007827">
        <w:rPr>
          <w:rFonts w:asciiTheme="majorHAnsi" w:hAnsiTheme="majorHAnsi"/>
        </w:rPr>
        <w:t xml:space="preserve"> </w:t>
      </w:r>
    </w:p>
    <w:p w:rsidR="00F4077A" w:rsidRPr="00007827" w:rsidRDefault="00F4077A" w:rsidP="00F4077A">
      <w:pPr>
        <w:pStyle w:val="Heading2"/>
      </w:pPr>
      <w:r w:rsidRPr="00007827">
        <w:t>Beaver Hangouts Ground Rules</w:t>
      </w:r>
    </w:p>
    <w:p w:rsidR="00585CFA" w:rsidRPr="00007827" w:rsidRDefault="00F4077A" w:rsidP="00FC6E69">
      <w:pPr>
        <w:rPr>
          <w:rFonts w:asciiTheme="majorHAnsi" w:hAnsiTheme="majorHAnsi"/>
        </w:rPr>
      </w:pPr>
      <w:r w:rsidRPr="00007827">
        <w:rPr>
          <w:rFonts w:asciiTheme="majorHAnsi" w:hAnsiTheme="majorHAnsi"/>
        </w:rPr>
        <w:t xml:space="preserve">In order to make the most of our time together, we need to establish some ground rules. </w:t>
      </w:r>
    </w:p>
    <w:p w:rsidR="00FC6E69" w:rsidRPr="00007827" w:rsidRDefault="00F4077A" w:rsidP="00FC6E69">
      <w:pPr>
        <w:rPr>
          <w:rStyle w:val="SubtleEmphasis"/>
          <w:rFonts w:asciiTheme="majorHAnsi" w:hAnsiTheme="majorHAnsi"/>
        </w:rPr>
      </w:pPr>
      <w:r w:rsidRPr="00007827">
        <w:rPr>
          <w:rStyle w:val="SubtleEmphasis"/>
          <w:rFonts w:asciiTheme="majorHAnsi" w:hAnsiTheme="majorHAnsi"/>
        </w:rPr>
        <w:t>Name three rules you think we should all follow as a class:</w:t>
      </w:r>
    </w:p>
    <w:p w:rsidR="00F4077A" w:rsidRPr="00007827" w:rsidRDefault="00F4077A" w:rsidP="00F4077A">
      <w:pPr>
        <w:pStyle w:val="ListParagraph"/>
        <w:numPr>
          <w:ilvl w:val="0"/>
          <w:numId w:val="9"/>
        </w:numPr>
        <w:rPr>
          <w:rStyle w:val="SubtleEmphasis"/>
          <w:rFonts w:asciiTheme="majorHAnsi" w:hAnsiTheme="majorHAnsi"/>
        </w:rPr>
      </w:pPr>
      <w:r w:rsidRPr="00007827">
        <w:rPr>
          <w:rStyle w:val="SubtleEmphasis"/>
          <w:rFonts w:asciiTheme="majorHAnsi" w:hAnsiTheme="majorHAnsi"/>
        </w:rPr>
        <w:t xml:space="preserve"> </w:t>
      </w:r>
    </w:p>
    <w:p w:rsidR="00F4077A" w:rsidRPr="00007827" w:rsidRDefault="00F4077A" w:rsidP="00F4077A">
      <w:pPr>
        <w:pStyle w:val="ListParagraph"/>
        <w:numPr>
          <w:ilvl w:val="0"/>
          <w:numId w:val="9"/>
        </w:numPr>
        <w:rPr>
          <w:rStyle w:val="SubtleEmphasis"/>
          <w:rFonts w:asciiTheme="majorHAnsi" w:hAnsiTheme="majorHAnsi"/>
        </w:rPr>
      </w:pPr>
      <w:r w:rsidRPr="00007827">
        <w:rPr>
          <w:rStyle w:val="SubtleEmphasis"/>
          <w:rFonts w:asciiTheme="majorHAnsi" w:hAnsiTheme="majorHAnsi"/>
        </w:rPr>
        <w:t xml:space="preserve"> </w:t>
      </w:r>
    </w:p>
    <w:p w:rsidR="00F4077A" w:rsidRDefault="00F4077A" w:rsidP="00F4077A">
      <w:pPr>
        <w:pStyle w:val="ListParagraph"/>
        <w:numPr>
          <w:ilvl w:val="0"/>
          <w:numId w:val="9"/>
        </w:numPr>
        <w:rPr>
          <w:rStyle w:val="SubtleEmphasis"/>
          <w:rFonts w:asciiTheme="majorHAnsi" w:hAnsiTheme="majorHAnsi"/>
        </w:rPr>
      </w:pPr>
      <w:r w:rsidRPr="00007827">
        <w:rPr>
          <w:rStyle w:val="SubtleEmphasis"/>
          <w:rFonts w:asciiTheme="majorHAnsi" w:hAnsiTheme="majorHAnsi"/>
        </w:rPr>
        <w:t xml:space="preserve"> </w:t>
      </w:r>
    </w:p>
    <w:p w:rsidR="00D44BCE" w:rsidRPr="00D44BCE" w:rsidRDefault="00D44BCE" w:rsidP="00D44BCE">
      <w:pPr>
        <w:rPr>
          <w:rStyle w:val="SubtleEmphasis"/>
          <w:rFonts w:asciiTheme="majorHAnsi" w:hAnsiTheme="majorHAnsi"/>
        </w:rPr>
      </w:pPr>
    </w:p>
    <w:p w:rsidR="00D44BCE" w:rsidRPr="00007827" w:rsidRDefault="00D44BCE" w:rsidP="00D44BCE">
      <w:pPr>
        <w:pStyle w:val="Heading2"/>
      </w:pPr>
      <w:r>
        <w:t>What is Post-Secondary Education?</w:t>
      </w:r>
      <w:r w:rsidR="00515A49" w:rsidRPr="00515A49">
        <w:rPr>
          <w:noProof/>
        </w:rPr>
        <w:t xml:space="preserve"> </w:t>
      </w:r>
    </w:p>
    <w:p w:rsidR="00D44BCE" w:rsidRPr="00007827" w:rsidRDefault="00973D75" w:rsidP="00D44BCE">
      <w:pPr>
        <w:rPr>
          <w:rFonts w:asciiTheme="majorHAnsi" w:hAnsiTheme="majorHAnsi"/>
        </w:rPr>
      </w:pPr>
      <w:r>
        <w:rPr>
          <w:rFonts w:asciiTheme="majorHAnsi" w:hAnsiTheme="majorHAnsi"/>
        </w:rPr>
        <w:t>Definition: _________________________________________________________________________________________</w:t>
      </w:r>
      <w:r w:rsidR="002A1A99">
        <w:rPr>
          <w:rFonts w:asciiTheme="majorHAnsi" w:hAnsiTheme="majorHAnsi"/>
        </w:rPr>
        <w:t>__________</w:t>
      </w:r>
    </w:p>
    <w:p w:rsidR="00D44BCE" w:rsidRPr="00007827" w:rsidRDefault="00D44BCE" w:rsidP="00D44BCE">
      <w:pPr>
        <w:rPr>
          <w:rStyle w:val="SubtleEmphasis"/>
          <w:rFonts w:asciiTheme="majorHAnsi" w:hAnsiTheme="majorHAnsi"/>
        </w:rPr>
      </w:pPr>
      <w:r>
        <w:rPr>
          <w:rStyle w:val="SubtleEmphasis"/>
          <w:rFonts w:asciiTheme="majorHAnsi" w:hAnsiTheme="majorHAnsi"/>
        </w:rPr>
        <w:t>Name three types of post-secondary education:</w:t>
      </w:r>
    </w:p>
    <w:p w:rsidR="00D44BCE" w:rsidRPr="00007827" w:rsidRDefault="00D44BCE" w:rsidP="00D44BCE">
      <w:pPr>
        <w:pStyle w:val="ListParagraph"/>
        <w:numPr>
          <w:ilvl w:val="0"/>
          <w:numId w:val="11"/>
        </w:numPr>
        <w:rPr>
          <w:rStyle w:val="SubtleEmphasis"/>
          <w:rFonts w:asciiTheme="majorHAnsi" w:hAnsiTheme="majorHAnsi"/>
        </w:rPr>
      </w:pPr>
      <w:r w:rsidRPr="00007827">
        <w:rPr>
          <w:rStyle w:val="SubtleEmphasis"/>
          <w:rFonts w:asciiTheme="majorHAnsi" w:hAnsiTheme="majorHAnsi"/>
        </w:rPr>
        <w:t xml:space="preserve"> </w:t>
      </w:r>
    </w:p>
    <w:p w:rsidR="00D44BCE" w:rsidRDefault="00D44BCE" w:rsidP="00D44BCE">
      <w:pPr>
        <w:pStyle w:val="ListParagraph"/>
        <w:numPr>
          <w:ilvl w:val="0"/>
          <w:numId w:val="11"/>
        </w:numPr>
        <w:rPr>
          <w:rStyle w:val="SubtleEmphasis"/>
          <w:rFonts w:asciiTheme="majorHAnsi" w:hAnsiTheme="majorHAnsi"/>
        </w:rPr>
      </w:pPr>
      <w:r w:rsidRPr="00007827">
        <w:rPr>
          <w:rStyle w:val="SubtleEmphasis"/>
          <w:rFonts w:asciiTheme="majorHAnsi" w:hAnsiTheme="majorHAnsi"/>
        </w:rPr>
        <w:t xml:space="preserve"> </w:t>
      </w:r>
    </w:p>
    <w:p w:rsidR="00D44BCE" w:rsidRPr="002C035D" w:rsidRDefault="00D44BCE" w:rsidP="00D44BCE">
      <w:pPr>
        <w:pStyle w:val="ListParagraph"/>
        <w:numPr>
          <w:ilvl w:val="0"/>
          <w:numId w:val="11"/>
        </w:numPr>
        <w:rPr>
          <w:rFonts w:asciiTheme="majorHAnsi" w:hAnsiTheme="majorHAnsi"/>
          <w:i/>
          <w:iCs/>
          <w:color w:val="808080" w:themeColor="text1" w:themeTint="7F"/>
        </w:rPr>
      </w:pPr>
      <w:r>
        <w:rPr>
          <w:rStyle w:val="SubtleEmphasis"/>
          <w:rFonts w:asciiTheme="majorHAnsi" w:hAnsiTheme="majorHAnsi"/>
        </w:rPr>
        <w:t xml:space="preserve"> </w:t>
      </w:r>
    </w:p>
    <w:p w:rsidR="002C035D" w:rsidRPr="002C035D" w:rsidRDefault="002C035D" w:rsidP="002C035D">
      <w:pPr>
        <w:rPr>
          <w:rStyle w:val="SubtleEmphasis"/>
          <w:rFonts w:asciiTheme="majorHAnsi" w:hAnsiTheme="majorHAnsi"/>
        </w:rPr>
      </w:pPr>
    </w:p>
    <w:p w:rsidR="002C035D" w:rsidRPr="00007827" w:rsidRDefault="002C035D" w:rsidP="002C035D">
      <w:pPr>
        <w:pStyle w:val="Heading2"/>
      </w:pPr>
      <w:r w:rsidRPr="00007827">
        <w:t>Beaver Hangouts Learning Goals</w:t>
      </w:r>
    </w:p>
    <w:p w:rsidR="002C035D" w:rsidRPr="00007827" w:rsidRDefault="002C035D" w:rsidP="002C035D">
      <w:pPr>
        <w:rPr>
          <w:rStyle w:val="SubtleEmphasis"/>
          <w:rFonts w:asciiTheme="majorHAnsi" w:hAnsiTheme="majorHAnsi"/>
        </w:rPr>
      </w:pPr>
      <w:r>
        <w:rPr>
          <w:rStyle w:val="SubtleEmphasis"/>
          <w:rFonts w:asciiTheme="majorHAnsi" w:hAnsiTheme="majorHAnsi"/>
        </w:rPr>
        <w:t>Name three</w:t>
      </w:r>
      <w:r w:rsidRPr="00007827">
        <w:rPr>
          <w:rStyle w:val="SubtleEmphasis"/>
          <w:rFonts w:asciiTheme="majorHAnsi" w:hAnsiTheme="majorHAnsi"/>
        </w:rPr>
        <w:t xml:space="preserve"> things you hope to learn this year about post-secondary education:</w:t>
      </w:r>
    </w:p>
    <w:p w:rsidR="002C035D" w:rsidRPr="00007827" w:rsidRDefault="002C035D" w:rsidP="002C035D">
      <w:pPr>
        <w:pStyle w:val="ListParagraph"/>
        <w:numPr>
          <w:ilvl w:val="0"/>
          <w:numId w:val="10"/>
        </w:numPr>
        <w:rPr>
          <w:rStyle w:val="SubtleEmphasis"/>
          <w:rFonts w:asciiTheme="majorHAnsi" w:hAnsiTheme="majorHAnsi"/>
        </w:rPr>
      </w:pPr>
      <w:r w:rsidRPr="00007827">
        <w:rPr>
          <w:rStyle w:val="SubtleEmphasis"/>
          <w:rFonts w:asciiTheme="majorHAnsi" w:hAnsiTheme="majorHAnsi"/>
        </w:rPr>
        <w:t xml:space="preserve"> </w:t>
      </w:r>
    </w:p>
    <w:p w:rsidR="002C035D" w:rsidRDefault="002C035D" w:rsidP="002C035D">
      <w:pPr>
        <w:pStyle w:val="ListParagraph"/>
        <w:numPr>
          <w:ilvl w:val="0"/>
          <w:numId w:val="10"/>
        </w:numPr>
        <w:rPr>
          <w:rStyle w:val="SubtleEmphasis"/>
          <w:rFonts w:asciiTheme="majorHAnsi" w:hAnsiTheme="majorHAnsi"/>
        </w:rPr>
      </w:pPr>
      <w:r w:rsidRPr="00007827">
        <w:rPr>
          <w:rStyle w:val="SubtleEmphasis"/>
          <w:rFonts w:asciiTheme="majorHAnsi" w:hAnsiTheme="majorHAnsi"/>
        </w:rPr>
        <w:t xml:space="preserve"> </w:t>
      </w:r>
    </w:p>
    <w:p w:rsidR="00C830AC" w:rsidRPr="00C830AC" w:rsidRDefault="002C035D" w:rsidP="00C830AC">
      <w:pPr>
        <w:pStyle w:val="ListParagraph"/>
        <w:numPr>
          <w:ilvl w:val="0"/>
          <w:numId w:val="10"/>
        </w:numPr>
        <w:rPr>
          <w:rFonts w:asciiTheme="majorHAnsi" w:hAnsiTheme="majorHAnsi"/>
          <w:i/>
          <w:iCs/>
          <w:color w:val="808080" w:themeColor="text1" w:themeTint="7F"/>
        </w:rPr>
      </w:pPr>
      <w:r>
        <w:rPr>
          <w:rStyle w:val="SubtleEmphasis"/>
          <w:rFonts w:asciiTheme="majorHAnsi" w:hAnsiTheme="majorHAnsi"/>
        </w:rPr>
        <w:t xml:space="preserve"> </w:t>
      </w:r>
    </w:p>
    <w:sectPr w:rsidR="00C830AC" w:rsidRPr="00C830AC" w:rsidSect="00AF0633">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039" w:rsidRDefault="00EC7039" w:rsidP="003E3C79">
      <w:pPr>
        <w:spacing w:line="240" w:lineRule="auto"/>
      </w:pPr>
      <w:r>
        <w:separator/>
      </w:r>
    </w:p>
  </w:endnote>
  <w:endnote w:type="continuationSeparator" w:id="0">
    <w:p w:rsidR="00EC7039" w:rsidRDefault="00EC7039" w:rsidP="003E3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72" w:rsidRPr="00F55C6E" w:rsidRDefault="00AF0633" w:rsidP="00B41004">
    <w:pPr>
      <w:pStyle w:val="Footer"/>
      <w:rPr>
        <w:rFonts w:asciiTheme="majorHAnsi" w:hAnsiTheme="majorHAnsi"/>
        <w:b/>
        <w:color w:val="4F81BD" w:themeColor="accent1"/>
        <w:sz w:val="14"/>
      </w:rPr>
    </w:pPr>
    <w:r w:rsidRPr="00F55C6E">
      <w:rPr>
        <w:rFonts w:asciiTheme="majorHAnsi" w:hAnsiTheme="majorHAnsi"/>
        <w:noProof/>
        <w:sz w:val="14"/>
      </w:rPr>
      <w:drawing>
        <wp:anchor distT="0" distB="0" distL="114300" distR="114300" simplePos="0" relativeHeight="251660288" behindDoc="0" locked="0" layoutInCell="1" allowOverlap="1" wp14:anchorId="546B329F" wp14:editId="2F81D342">
          <wp:simplePos x="0" y="0"/>
          <wp:positionH relativeFrom="column">
            <wp:posOffset>4458335</wp:posOffset>
          </wp:positionH>
          <wp:positionV relativeFrom="paragraph">
            <wp:posOffset>-80010</wp:posOffset>
          </wp:positionV>
          <wp:extent cx="1468755" cy="443865"/>
          <wp:effectExtent l="0" t="0" r="0" b="0"/>
          <wp:wrapSquare wrapText="bothSides"/>
          <wp:docPr id="5" name="Picture 5" descr="C:\Users\geracitj\AppData\Local\Microsoft\Windows\Temporary Internet Files\Content.Word\Horizontal-spot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eracitj\AppData\Local\Microsoft\Windows\Temporary Internet Files\Content.Word\Horizontal-spot_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C6E">
      <w:rPr>
        <w:rFonts w:asciiTheme="majorHAnsi" w:hAnsiTheme="majorHAnsi"/>
        <w:b/>
        <w:noProof/>
        <w:sz w:val="20"/>
      </w:rPr>
      <w:drawing>
        <wp:anchor distT="0" distB="0" distL="114300" distR="114300" simplePos="0" relativeHeight="251659264" behindDoc="0" locked="0" layoutInCell="1" allowOverlap="1" wp14:anchorId="421F0514" wp14:editId="3B129F04">
          <wp:simplePos x="0" y="0"/>
          <wp:positionH relativeFrom="column">
            <wp:posOffset>3773170</wp:posOffset>
          </wp:positionH>
          <wp:positionV relativeFrom="paragraph">
            <wp:posOffset>-79375</wp:posOffset>
          </wp:positionV>
          <wp:extent cx="484505" cy="484505"/>
          <wp:effectExtent l="0" t="0" r="0" b="0"/>
          <wp:wrapSquare wrapText="bothSides"/>
          <wp:docPr id="2" name="Picture 2" descr="O:\Beaver Hangouts\Photos\ac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aver Hangouts\Photos\ac_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B1">
      <w:rPr>
        <w:rFonts w:asciiTheme="majorHAnsi" w:hAnsiTheme="majorHAnsi"/>
        <w:b/>
        <w:noProof/>
        <w:sz w:val="20"/>
      </w:rPr>
      <mc:AlternateContent>
        <mc:Choice Requires="wps">
          <w:drawing>
            <wp:anchor distT="0" distB="0" distL="114300" distR="114300" simplePos="0" relativeHeight="251661312" behindDoc="0" locked="0" layoutInCell="1" allowOverlap="1" wp14:anchorId="613B237B" wp14:editId="34CD16C0">
              <wp:simplePos x="0" y="0"/>
              <wp:positionH relativeFrom="column">
                <wp:posOffset>8255</wp:posOffset>
              </wp:positionH>
              <wp:positionV relativeFrom="paragraph">
                <wp:posOffset>-142240</wp:posOffset>
              </wp:positionV>
              <wp:extent cx="593915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939155" cy="0"/>
                      </a:xfrm>
                      <a:prstGeom prst="line">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7F664"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1.2pt" to="46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" strokecolor="#4579b8 [3044]"/>
          </w:pict>
        </mc:Fallback>
      </mc:AlternateContent>
    </w:r>
    <w:r w:rsidR="00480D97" w:rsidRPr="00F55C6E">
      <w:rPr>
        <w:rFonts w:asciiTheme="majorHAnsi" w:hAnsiTheme="majorHAnsi"/>
        <w:b/>
        <w:sz w:val="14"/>
      </w:rPr>
      <w:t xml:space="preserve">Created for Beaver Hangouts | </w:t>
    </w:r>
    <w:r w:rsidR="00150672" w:rsidRPr="00F55C6E">
      <w:rPr>
        <w:rFonts w:asciiTheme="majorHAnsi" w:hAnsiTheme="majorHAnsi"/>
        <w:b/>
        <w:sz w:val="14"/>
      </w:rPr>
      <w:t xml:space="preserve">Office of </w:t>
    </w:r>
    <w:r w:rsidR="00714327" w:rsidRPr="00F55C6E">
      <w:rPr>
        <w:rFonts w:asciiTheme="majorHAnsi" w:hAnsiTheme="majorHAnsi"/>
        <w:b/>
        <w:sz w:val="14"/>
      </w:rPr>
      <w:t>Precollege Programs</w:t>
    </w:r>
  </w:p>
  <w:p w:rsidR="00714327" w:rsidRPr="00F55C6E" w:rsidRDefault="000A5359" w:rsidP="00B41004">
    <w:pPr>
      <w:pStyle w:val="Footer"/>
      <w:rPr>
        <w:rFonts w:ascii="Times New Roman" w:hAnsi="Times New Roman" w:cs="Times New Roman"/>
        <w:sz w:val="14"/>
      </w:rPr>
    </w:pPr>
    <w:r>
      <w:rPr>
        <w:rFonts w:asciiTheme="majorHAnsi" w:hAnsiTheme="majorHAnsi"/>
        <w:sz w:val="14"/>
      </w:rPr>
      <w:t>110</w:t>
    </w:r>
    <w:r w:rsidR="00150672" w:rsidRPr="00F55C6E">
      <w:rPr>
        <w:rFonts w:asciiTheme="majorHAnsi" w:hAnsiTheme="majorHAnsi"/>
        <w:sz w:val="14"/>
      </w:rPr>
      <w:t xml:space="preserve"> Snell Hall | </w:t>
    </w:r>
    <w:r w:rsidR="00480D97" w:rsidRPr="00F55C6E">
      <w:rPr>
        <w:rFonts w:asciiTheme="majorHAnsi" w:hAnsiTheme="majorHAnsi"/>
        <w:sz w:val="14"/>
      </w:rPr>
      <w:t>Oregon State University | 541-737-9424</w:t>
    </w:r>
  </w:p>
  <w:p w:rsidR="003E3C79" w:rsidRPr="00286EB1" w:rsidRDefault="00714327">
    <w:pPr>
      <w:pStyle w:val="Footer"/>
      <w:rPr>
        <w:rFonts w:asciiTheme="majorHAnsi" w:hAnsiTheme="majorHAnsi"/>
        <w:sz w:val="14"/>
      </w:rPr>
    </w:pPr>
    <w:r w:rsidRPr="00F55C6E">
      <w:rPr>
        <w:rFonts w:asciiTheme="majorHAnsi" w:hAnsiTheme="majorHAnsi"/>
        <w:sz w:val="14"/>
      </w:rPr>
      <w:t xml:space="preserve">precollege@oregonstate.edu | </w:t>
    </w:r>
    <w:r w:rsidR="00150672" w:rsidRPr="00F55C6E">
      <w:rPr>
        <w:rFonts w:asciiTheme="majorHAnsi" w:hAnsiTheme="majorHAnsi"/>
        <w:sz w:val="14"/>
      </w:rPr>
      <w:t>blogs.oregonstate.edu/</w:t>
    </w:r>
    <w:proofErr w:type="spellStart"/>
    <w:r w:rsidR="00150672" w:rsidRPr="00F55C6E">
      <w:rPr>
        <w:rFonts w:asciiTheme="majorHAnsi" w:hAnsiTheme="majorHAnsi"/>
        <w:sz w:val="14"/>
      </w:rPr>
      <w:t>beaverhangouts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039" w:rsidRDefault="00EC7039" w:rsidP="003E3C79">
      <w:pPr>
        <w:spacing w:line="240" w:lineRule="auto"/>
      </w:pPr>
      <w:r>
        <w:separator/>
      </w:r>
    </w:p>
  </w:footnote>
  <w:footnote w:type="continuationSeparator" w:id="0">
    <w:p w:rsidR="00EC7039" w:rsidRDefault="00EC7039" w:rsidP="003E3C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632F3"/>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03FDE"/>
    <w:multiLevelType w:val="hybridMultilevel"/>
    <w:tmpl w:val="CC58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7322"/>
    <w:multiLevelType w:val="hybridMultilevel"/>
    <w:tmpl w:val="59E4E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C4C90"/>
    <w:multiLevelType w:val="hybridMultilevel"/>
    <w:tmpl w:val="DE56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038C2"/>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56EB0"/>
    <w:multiLevelType w:val="hybridMultilevel"/>
    <w:tmpl w:val="66B25A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E0432"/>
    <w:multiLevelType w:val="hybridMultilevel"/>
    <w:tmpl w:val="67A8F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73BC7"/>
    <w:multiLevelType w:val="hybridMultilevel"/>
    <w:tmpl w:val="04D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640FD"/>
    <w:multiLevelType w:val="hybridMultilevel"/>
    <w:tmpl w:val="D070F6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DD1935"/>
    <w:multiLevelType w:val="hybridMultilevel"/>
    <w:tmpl w:val="9BB4E7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D6296"/>
    <w:multiLevelType w:val="hybridMultilevel"/>
    <w:tmpl w:val="B60C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221F4D"/>
    <w:multiLevelType w:val="hybridMultilevel"/>
    <w:tmpl w:val="05D0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8B555E"/>
    <w:multiLevelType w:val="hybridMultilevel"/>
    <w:tmpl w:val="5AA038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50905"/>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6"/>
  </w:num>
  <w:num w:numId="5">
    <w:abstractNumId w:val="12"/>
  </w:num>
  <w:num w:numId="6">
    <w:abstractNumId w:val="2"/>
  </w:num>
  <w:num w:numId="7">
    <w:abstractNumId w:val="7"/>
  </w:num>
  <w:num w:numId="8">
    <w:abstractNumId w:val="3"/>
  </w:num>
  <w:num w:numId="9">
    <w:abstractNumId w:val="0"/>
  </w:num>
  <w:num w:numId="10">
    <w:abstractNumId w:val="4"/>
  </w:num>
  <w:num w:numId="11">
    <w:abstractNumId w:val="13"/>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7"/>
    <w:rsid w:val="00007827"/>
    <w:rsid w:val="00036446"/>
    <w:rsid w:val="000A5359"/>
    <w:rsid w:val="00147158"/>
    <w:rsid w:val="00150672"/>
    <w:rsid w:val="00150FA4"/>
    <w:rsid w:val="001B27E1"/>
    <w:rsid w:val="001B452A"/>
    <w:rsid w:val="00202CE0"/>
    <w:rsid w:val="00266DC9"/>
    <w:rsid w:val="00267517"/>
    <w:rsid w:val="00286EB1"/>
    <w:rsid w:val="002A1A99"/>
    <w:rsid w:val="002C035D"/>
    <w:rsid w:val="002C54D1"/>
    <w:rsid w:val="002C6959"/>
    <w:rsid w:val="002D2733"/>
    <w:rsid w:val="002F3DE5"/>
    <w:rsid w:val="00340104"/>
    <w:rsid w:val="003D5EA1"/>
    <w:rsid w:val="003E3C79"/>
    <w:rsid w:val="003F65E5"/>
    <w:rsid w:val="0040069D"/>
    <w:rsid w:val="00441A3A"/>
    <w:rsid w:val="0047028D"/>
    <w:rsid w:val="00480D97"/>
    <w:rsid w:val="004A1FAF"/>
    <w:rsid w:val="004D6571"/>
    <w:rsid w:val="004E22AA"/>
    <w:rsid w:val="004F2269"/>
    <w:rsid w:val="004F27B8"/>
    <w:rsid w:val="00507199"/>
    <w:rsid w:val="00515A49"/>
    <w:rsid w:val="00567FB7"/>
    <w:rsid w:val="00585CFA"/>
    <w:rsid w:val="00597186"/>
    <w:rsid w:val="005D1147"/>
    <w:rsid w:val="006007B8"/>
    <w:rsid w:val="00657E79"/>
    <w:rsid w:val="006D4246"/>
    <w:rsid w:val="006E226A"/>
    <w:rsid w:val="006E5EF2"/>
    <w:rsid w:val="0070415F"/>
    <w:rsid w:val="00714327"/>
    <w:rsid w:val="00733ABD"/>
    <w:rsid w:val="007428B3"/>
    <w:rsid w:val="007735D0"/>
    <w:rsid w:val="007D0A43"/>
    <w:rsid w:val="00830F97"/>
    <w:rsid w:val="00833430"/>
    <w:rsid w:val="00841610"/>
    <w:rsid w:val="00893764"/>
    <w:rsid w:val="008B2F2D"/>
    <w:rsid w:val="0096164B"/>
    <w:rsid w:val="00973D75"/>
    <w:rsid w:val="00980B8C"/>
    <w:rsid w:val="009D6B2D"/>
    <w:rsid w:val="009F768A"/>
    <w:rsid w:val="00A367E6"/>
    <w:rsid w:val="00A42355"/>
    <w:rsid w:val="00A7158B"/>
    <w:rsid w:val="00A936D1"/>
    <w:rsid w:val="00A95949"/>
    <w:rsid w:val="00AA7A5B"/>
    <w:rsid w:val="00AC24DB"/>
    <w:rsid w:val="00AE406B"/>
    <w:rsid w:val="00AF0633"/>
    <w:rsid w:val="00B04041"/>
    <w:rsid w:val="00B31942"/>
    <w:rsid w:val="00B41004"/>
    <w:rsid w:val="00B45DB5"/>
    <w:rsid w:val="00B7067B"/>
    <w:rsid w:val="00B7122A"/>
    <w:rsid w:val="00BA23B4"/>
    <w:rsid w:val="00BB50C0"/>
    <w:rsid w:val="00BB69DA"/>
    <w:rsid w:val="00C424A0"/>
    <w:rsid w:val="00C6120A"/>
    <w:rsid w:val="00C74697"/>
    <w:rsid w:val="00C76E50"/>
    <w:rsid w:val="00C81F2A"/>
    <w:rsid w:val="00C830AC"/>
    <w:rsid w:val="00CA6092"/>
    <w:rsid w:val="00CB4044"/>
    <w:rsid w:val="00D44BCE"/>
    <w:rsid w:val="00D5611C"/>
    <w:rsid w:val="00D57DBA"/>
    <w:rsid w:val="00D84601"/>
    <w:rsid w:val="00DB25B9"/>
    <w:rsid w:val="00DC0C17"/>
    <w:rsid w:val="00DE33A1"/>
    <w:rsid w:val="00DF6F7B"/>
    <w:rsid w:val="00E45284"/>
    <w:rsid w:val="00EB7602"/>
    <w:rsid w:val="00EC7039"/>
    <w:rsid w:val="00ED5B7B"/>
    <w:rsid w:val="00EF6F56"/>
    <w:rsid w:val="00F12324"/>
    <w:rsid w:val="00F4077A"/>
    <w:rsid w:val="00F5016C"/>
    <w:rsid w:val="00F55C6E"/>
    <w:rsid w:val="00F80FD0"/>
    <w:rsid w:val="00F87072"/>
    <w:rsid w:val="00F87F4C"/>
    <w:rsid w:val="00FB7A9B"/>
    <w:rsid w:val="00FC26C9"/>
    <w:rsid w:val="00FC6E69"/>
    <w:rsid w:val="00FD17A3"/>
    <w:rsid w:val="00FD4403"/>
    <w:rsid w:val="00FE61AA"/>
    <w:rsid w:val="00FF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5BB4CD-EFF7-495F-A599-4B89CD16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49"/>
    <w:pPr>
      <w:spacing w:after="0"/>
    </w:pPr>
  </w:style>
  <w:style w:type="paragraph" w:styleId="Heading1">
    <w:name w:val="heading 1"/>
    <w:basedOn w:val="Normal"/>
    <w:next w:val="Normal"/>
    <w:link w:val="Heading1Char"/>
    <w:uiPriority w:val="9"/>
    <w:qFormat/>
    <w:rsid w:val="00EB7602"/>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24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76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7199"/>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79"/>
    <w:pPr>
      <w:ind w:left="720"/>
      <w:contextualSpacing/>
    </w:pPr>
  </w:style>
  <w:style w:type="table" w:styleId="TableGrid">
    <w:name w:val="Table Grid"/>
    <w:basedOn w:val="TableNormal"/>
    <w:uiPriority w:val="59"/>
    <w:rsid w:val="0065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B7602"/>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6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B7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42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76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719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561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1C"/>
    <w:rPr>
      <w:rFonts w:ascii="Tahoma" w:hAnsi="Tahoma" w:cs="Tahoma"/>
      <w:sz w:val="16"/>
      <w:szCs w:val="16"/>
    </w:rPr>
  </w:style>
  <w:style w:type="paragraph" w:styleId="Quote">
    <w:name w:val="Quote"/>
    <w:basedOn w:val="Normal"/>
    <w:next w:val="Normal"/>
    <w:link w:val="QuoteChar"/>
    <w:uiPriority w:val="29"/>
    <w:qFormat/>
    <w:rsid w:val="00585CFA"/>
    <w:rPr>
      <w:i/>
      <w:iCs/>
      <w:color w:val="000000" w:themeColor="text1"/>
    </w:rPr>
  </w:style>
  <w:style w:type="character" w:customStyle="1" w:styleId="QuoteChar">
    <w:name w:val="Quote Char"/>
    <w:basedOn w:val="DefaultParagraphFont"/>
    <w:link w:val="Quote"/>
    <w:uiPriority w:val="29"/>
    <w:rsid w:val="00585CFA"/>
    <w:rPr>
      <w:i/>
      <w:iCs/>
      <w:color w:val="000000" w:themeColor="text1"/>
    </w:rPr>
  </w:style>
  <w:style w:type="character" w:styleId="SubtleEmphasis">
    <w:name w:val="Subtle Emphasis"/>
    <w:basedOn w:val="DefaultParagraphFont"/>
    <w:uiPriority w:val="19"/>
    <w:qFormat/>
    <w:rsid w:val="00585CFA"/>
    <w:rPr>
      <w:i/>
      <w:iCs/>
      <w:color w:val="808080" w:themeColor="text1" w:themeTint="7F"/>
    </w:rPr>
  </w:style>
  <w:style w:type="paragraph" w:styleId="Header">
    <w:name w:val="header"/>
    <w:basedOn w:val="Normal"/>
    <w:link w:val="HeaderChar"/>
    <w:uiPriority w:val="99"/>
    <w:unhideWhenUsed/>
    <w:rsid w:val="003E3C79"/>
    <w:pPr>
      <w:tabs>
        <w:tab w:val="center" w:pos="4680"/>
        <w:tab w:val="right" w:pos="9360"/>
      </w:tabs>
      <w:spacing w:line="240" w:lineRule="auto"/>
    </w:pPr>
  </w:style>
  <w:style w:type="character" w:customStyle="1" w:styleId="HeaderChar">
    <w:name w:val="Header Char"/>
    <w:basedOn w:val="DefaultParagraphFont"/>
    <w:link w:val="Header"/>
    <w:uiPriority w:val="99"/>
    <w:rsid w:val="003E3C79"/>
  </w:style>
  <w:style w:type="paragraph" w:styleId="Footer">
    <w:name w:val="footer"/>
    <w:basedOn w:val="Normal"/>
    <w:link w:val="FooterChar"/>
    <w:uiPriority w:val="99"/>
    <w:unhideWhenUsed/>
    <w:rsid w:val="003E3C79"/>
    <w:pPr>
      <w:tabs>
        <w:tab w:val="center" w:pos="4680"/>
        <w:tab w:val="right" w:pos="9360"/>
      </w:tabs>
      <w:spacing w:line="240" w:lineRule="auto"/>
    </w:pPr>
  </w:style>
  <w:style w:type="character" w:customStyle="1" w:styleId="FooterChar">
    <w:name w:val="Footer Char"/>
    <w:basedOn w:val="DefaultParagraphFont"/>
    <w:link w:val="Footer"/>
    <w:uiPriority w:val="99"/>
    <w:rsid w:val="003E3C79"/>
  </w:style>
  <w:style w:type="character" w:styleId="Hyperlink">
    <w:name w:val="Hyperlink"/>
    <w:basedOn w:val="DefaultParagraphFont"/>
    <w:uiPriority w:val="99"/>
    <w:unhideWhenUsed/>
    <w:rsid w:val="006E5EF2"/>
    <w:rPr>
      <w:color w:val="0000FF" w:themeColor="hyperlink"/>
      <w:u w:val="single"/>
    </w:rPr>
  </w:style>
  <w:style w:type="character" w:styleId="Strong">
    <w:name w:val="Strong"/>
    <w:basedOn w:val="DefaultParagraphFont"/>
    <w:uiPriority w:val="22"/>
    <w:qFormat/>
    <w:rsid w:val="00F80FD0"/>
    <w:rPr>
      <w:b/>
      <w:bCs/>
    </w:rPr>
  </w:style>
  <w:style w:type="character" w:customStyle="1" w:styleId="apple-converted-space">
    <w:name w:val="apple-converted-space"/>
    <w:basedOn w:val="DefaultParagraphFont"/>
    <w:rsid w:val="00F8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o_tcyvt_qs54/campus-resour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5D874-BAE1-4C4B-823A-B1FC42E8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Lindsey</dc:creator>
  <cp:lastModifiedBy>Keegan, Ellen</cp:lastModifiedBy>
  <cp:revision>2</cp:revision>
  <cp:lastPrinted>2015-03-17T17:59:00Z</cp:lastPrinted>
  <dcterms:created xsi:type="dcterms:W3CDTF">2016-02-19T20:09:00Z</dcterms:created>
  <dcterms:modified xsi:type="dcterms:W3CDTF">2016-02-19T20:09:00Z</dcterms:modified>
</cp:coreProperties>
</file>